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16" w:rsidRDefault="00A80516" w:rsidP="00A80516">
      <w:pPr>
        <w:tabs>
          <w:tab w:val="left" w:pos="2580"/>
        </w:tabs>
        <w:ind w:firstLine="708"/>
        <w:jc w:val="center"/>
        <w:rPr>
          <w:sz w:val="28"/>
          <w:szCs w:val="28"/>
        </w:rPr>
      </w:pPr>
      <w:r w:rsidRPr="00BF36FF">
        <w:rPr>
          <w:sz w:val="28"/>
          <w:szCs w:val="28"/>
        </w:rPr>
        <w:t>Государственное бюджетное образовательное учреждение</w:t>
      </w:r>
    </w:p>
    <w:p w:rsidR="00A80516" w:rsidRDefault="00A80516" w:rsidP="00A80516">
      <w:pPr>
        <w:tabs>
          <w:tab w:val="left" w:pos="2580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BF36FF">
        <w:rPr>
          <w:sz w:val="28"/>
          <w:szCs w:val="28"/>
        </w:rPr>
        <w:t xml:space="preserve">сновная </w:t>
      </w:r>
      <w:r>
        <w:rPr>
          <w:sz w:val="28"/>
          <w:szCs w:val="28"/>
        </w:rPr>
        <w:t>О</w:t>
      </w:r>
      <w:r w:rsidRPr="00BF36FF">
        <w:rPr>
          <w:sz w:val="28"/>
          <w:szCs w:val="28"/>
        </w:rPr>
        <w:t xml:space="preserve">бщеобразовательная </w:t>
      </w:r>
      <w:r>
        <w:rPr>
          <w:sz w:val="28"/>
          <w:szCs w:val="28"/>
        </w:rPr>
        <w:t>Ш</w:t>
      </w:r>
      <w:r w:rsidRPr="00BF36FF">
        <w:rPr>
          <w:sz w:val="28"/>
          <w:szCs w:val="28"/>
        </w:rPr>
        <w:t>кола № 19</w:t>
      </w:r>
    </w:p>
    <w:p w:rsidR="00A80516" w:rsidRDefault="00A80516" w:rsidP="00EF5043">
      <w:pPr>
        <w:tabs>
          <w:tab w:val="left" w:pos="2580"/>
        </w:tabs>
        <w:ind w:firstLine="708"/>
        <w:jc w:val="center"/>
        <w:rPr>
          <w:sz w:val="28"/>
          <w:szCs w:val="28"/>
        </w:rPr>
      </w:pPr>
    </w:p>
    <w:p w:rsidR="00A80516" w:rsidRDefault="00A80516" w:rsidP="00EF5043">
      <w:pPr>
        <w:tabs>
          <w:tab w:val="left" w:pos="2580"/>
        </w:tabs>
        <w:ind w:firstLine="708"/>
        <w:jc w:val="center"/>
        <w:rPr>
          <w:sz w:val="28"/>
          <w:szCs w:val="28"/>
        </w:rPr>
      </w:pPr>
    </w:p>
    <w:p w:rsidR="00A80516" w:rsidRDefault="00A80516" w:rsidP="00EF5043">
      <w:pPr>
        <w:tabs>
          <w:tab w:val="left" w:pos="2580"/>
        </w:tabs>
        <w:ind w:firstLine="708"/>
        <w:jc w:val="center"/>
        <w:rPr>
          <w:sz w:val="28"/>
          <w:szCs w:val="28"/>
        </w:rPr>
      </w:pPr>
    </w:p>
    <w:p w:rsidR="00A80516" w:rsidRDefault="00A80516" w:rsidP="00EF5043">
      <w:pPr>
        <w:tabs>
          <w:tab w:val="left" w:pos="2580"/>
        </w:tabs>
        <w:ind w:firstLine="708"/>
        <w:jc w:val="center"/>
        <w:rPr>
          <w:sz w:val="28"/>
          <w:szCs w:val="28"/>
        </w:rPr>
      </w:pPr>
    </w:p>
    <w:p w:rsidR="00A80516" w:rsidRDefault="00A80516" w:rsidP="00EF5043">
      <w:pPr>
        <w:tabs>
          <w:tab w:val="left" w:pos="2580"/>
        </w:tabs>
        <w:ind w:firstLine="708"/>
        <w:jc w:val="center"/>
        <w:rPr>
          <w:sz w:val="28"/>
          <w:szCs w:val="28"/>
        </w:rPr>
      </w:pPr>
    </w:p>
    <w:p w:rsidR="00A80516" w:rsidRDefault="00A80516" w:rsidP="00EF5043">
      <w:pPr>
        <w:tabs>
          <w:tab w:val="left" w:pos="2580"/>
        </w:tabs>
        <w:ind w:firstLine="708"/>
        <w:jc w:val="center"/>
        <w:rPr>
          <w:sz w:val="28"/>
          <w:szCs w:val="28"/>
        </w:rPr>
      </w:pPr>
    </w:p>
    <w:p w:rsidR="00A80516" w:rsidRDefault="00A80516" w:rsidP="00EF5043">
      <w:pPr>
        <w:tabs>
          <w:tab w:val="left" w:pos="2580"/>
        </w:tabs>
        <w:ind w:firstLine="708"/>
        <w:jc w:val="center"/>
        <w:rPr>
          <w:sz w:val="28"/>
          <w:szCs w:val="28"/>
        </w:rPr>
      </w:pPr>
    </w:p>
    <w:p w:rsidR="00A80516" w:rsidRDefault="00A80516" w:rsidP="00EF5043">
      <w:pPr>
        <w:tabs>
          <w:tab w:val="left" w:pos="2580"/>
        </w:tabs>
        <w:ind w:firstLine="708"/>
        <w:jc w:val="center"/>
        <w:rPr>
          <w:sz w:val="28"/>
          <w:szCs w:val="28"/>
        </w:rPr>
      </w:pPr>
    </w:p>
    <w:p w:rsidR="00A80516" w:rsidRDefault="00A80516" w:rsidP="00EF5043">
      <w:pPr>
        <w:tabs>
          <w:tab w:val="left" w:pos="2580"/>
        </w:tabs>
        <w:ind w:firstLine="708"/>
        <w:jc w:val="center"/>
        <w:rPr>
          <w:sz w:val="28"/>
          <w:szCs w:val="28"/>
        </w:rPr>
      </w:pPr>
    </w:p>
    <w:p w:rsidR="00A80516" w:rsidRPr="00A80516" w:rsidRDefault="00A80516" w:rsidP="00EF5043">
      <w:pPr>
        <w:tabs>
          <w:tab w:val="left" w:pos="2580"/>
        </w:tabs>
        <w:ind w:firstLine="708"/>
        <w:jc w:val="center"/>
        <w:rPr>
          <w:b/>
          <w:sz w:val="36"/>
          <w:szCs w:val="36"/>
        </w:rPr>
      </w:pPr>
    </w:p>
    <w:p w:rsidR="00A80516" w:rsidRPr="00A80516" w:rsidRDefault="00A80516" w:rsidP="00EF5043">
      <w:pPr>
        <w:tabs>
          <w:tab w:val="left" w:pos="2580"/>
        </w:tabs>
        <w:ind w:firstLine="708"/>
        <w:jc w:val="center"/>
        <w:rPr>
          <w:b/>
          <w:sz w:val="36"/>
          <w:szCs w:val="36"/>
        </w:rPr>
      </w:pPr>
      <w:proofErr w:type="gramStart"/>
      <w:r w:rsidRPr="00A80516">
        <w:rPr>
          <w:b/>
          <w:sz w:val="36"/>
          <w:szCs w:val="36"/>
        </w:rPr>
        <w:t>Методические  подходы</w:t>
      </w:r>
      <w:proofErr w:type="gramEnd"/>
    </w:p>
    <w:p w:rsidR="00A80516" w:rsidRPr="00A80516" w:rsidRDefault="009365B2" w:rsidP="00EF5043">
      <w:pPr>
        <w:tabs>
          <w:tab w:val="left" w:pos="2580"/>
        </w:tabs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</w:t>
      </w:r>
      <w:r w:rsidR="00A80516" w:rsidRPr="00A80516">
        <w:rPr>
          <w:b/>
          <w:sz w:val="36"/>
          <w:szCs w:val="36"/>
        </w:rPr>
        <w:t xml:space="preserve"> составлению рабочей программы</w:t>
      </w:r>
    </w:p>
    <w:p w:rsidR="00A80516" w:rsidRDefault="009365B2" w:rsidP="00EF5043">
      <w:pPr>
        <w:tabs>
          <w:tab w:val="left" w:pos="2580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A80516">
        <w:rPr>
          <w:sz w:val="28"/>
          <w:szCs w:val="28"/>
        </w:rPr>
        <w:t>неурочной деятельности</w:t>
      </w:r>
      <w:r>
        <w:rPr>
          <w:sz w:val="28"/>
          <w:szCs w:val="28"/>
        </w:rPr>
        <w:t xml:space="preserve"> п</w:t>
      </w:r>
      <w:r w:rsidR="00A80516">
        <w:rPr>
          <w:sz w:val="28"/>
          <w:szCs w:val="28"/>
        </w:rPr>
        <w:t>о географии в 5 классе</w:t>
      </w:r>
    </w:p>
    <w:p w:rsidR="00A80516" w:rsidRPr="00A80516" w:rsidRDefault="00A80516" w:rsidP="00EF5043">
      <w:pPr>
        <w:tabs>
          <w:tab w:val="left" w:pos="2580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(по  ФГОС ООО)</w:t>
      </w:r>
    </w:p>
    <w:p w:rsidR="00A80516" w:rsidRPr="00A80516" w:rsidRDefault="00A80516" w:rsidP="00A80516">
      <w:pPr>
        <w:tabs>
          <w:tab w:val="left" w:pos="2580"/>
        </w:tabs>
        <w:ind w:firstLine="708"/>
        <w:rPr>
          <w:sz w:val="28"/>
          <w:szCs w:val="28"/>
        </w:rPr>
      </w:pPr>
    </w:p>
    <w:p w:rsidR="00A80516" w:rsidRDefault="00A80516" w:rsidP="00EF5043">
      <w:pPr>
        <w:tabs>
          <w:tab w:val="left" w:pos="2580"/>
        </w:tabs>
        <w:ind w:firstLine="708"/>
        <w:jc w:val="center"/>
        <w:rPr>
          <w:sz w:val="28"/>
          <w:szCs w:val="28"/>
        </w:rPr>
      </w:pPr>
    </w:p>
    <w:p w:rsidR="00A80516" w:rsidRDefault="00A80516" w:rsidP="00EF5043">
      <w:pPr>
        <w:tabs>
          <w:tab w:val="left" w:pos="2580"/>
        </w:tabs>
        <w:ind w:firstLine="708"/>
        <w:jc w:val="center"/>
        <w:rPr>
          <w:sz w:val="28"/>
          <w:szCs w:val="28"/>
        </w:rPr>
      </w:pPr>
    </w:p>
    <w:p w:rsidR="00A80516" w:rsidRDefault="00A80516" w:rsidP="00EF5043">
      <w:pPr>
        <w:tabs>
          <w:tab w:val="left" w:pos="2580"/>
        </w:tabs>
        <w:ind w:firstLine="708"/>
        <w:jc w:val="center"/>
        <w:rPr>
          <w:sz w:val="28"/>
          <w:szCs w:val="28"/>
        </w:rPr>
      </w:pPr>
    </w:p>
    <w:p w:rsidR="00A80516" w:rsidRDefault="00A80516" w:rsidP="00EF5043">
      <w:pPr>
        <w:tabs>
          <w:tab w:val="left" w:pos="2580"/>
        </w:tabs>
        <w:ind w:firstLine="708"/>
        <w:jc w:val="center"/>
        <w:rPr>
          <w:sz w:val="28"/>
          <w:szCs w:val="28"/>
        </w:rPr>
      </w:pPr>
    </w:p>
    <w:p w:rsidR="00A80516" w:rsidRDefault="00A80516" w:rsidP="00A80516">
      <w:pPr>
        <w:tabs>
          <w:tab w:val="left" w:pos="25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Учитель  географии </w:t>
      </w:r>
    </w:p>
    <w:p w:rsidR="00A80516" w:rsidRDefault="00A80516" w:rsidP="00A80516">
      <w:pPr>
        <w:tabs>
          <w:tab w:val="left" w:pos="25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Трутнева  Г. Н. </w:t>
      </w:r>
    </w:p>
    <w:p w:rsidR="00A80516" w:rsidRDefault="00A80516" w:rsidP="00A80516">
      <w:pPr>
        <w:tabs>
          <w:tab w:val="left" w:pos="2580"/>
        </w:tabs>
        <w:jc w:val="center"/>
        <w:rPr>
          <w:sz w:val="32"/>
          <w:szCs w:val="32"/>
        </w:rPr>
      </w:pPr>
    </w:p>
    <w:p w:rsidR="00A80516" w:rsidRDefault="00A80516" w:rsidP="00EF5043">
      <w:pPr>
        <w:tabs>
          <w:tab w:val="left" w:pos="2580"/>
        </w:tabs>
        <w:ind w:firstLine="708"/>
        <w:jc w:val="center"/>
        <w:rPr>
          <w:sz w:val="28"/>
          <w:szCs w:val="28"/>
        </w:rPr>
      </w:pPr>
    </w:p>
    <w:p w:rsidR="00A80516" w:rsidRDefault="00A80516" w:rsidP="00EF5043">
      <w:pPr>
        <w:tabs>
          <w:tab w:val="left" w:pos="2580"/>
        </w:tabs>
        <w:ind w:firstLine="708"/>
        <w:jc w:val="center"/>
        <w:rPr>
          <w:sz w:val="28"/>
          <w:szCs w:val="28"/>
        </w:rPr>
      </w:pPr>
    </w:p>
    <w:p w:rsidR="00A80516" w:rsidRDefault="00A80516" w:rsidP="00EF5043">
      <w:pPr>
        <w:tabs>
          <w:tab w:val="left" w:pos="2580"/>
        </w:tabs>
        <w:ind w:firstLine="708"/>
        <w:jc w:val="center"/>
        <w:rPr>
          <w:sz w:val="28"/>
          <w:szCs w:val="28"/>
        </w:rPr>
      </w:pPr>
    </w:p>
    <w:p w:rsidR="00A80516" w:rsidRDefault="00A80516" w:rsidP="00EF5043">
      <w:pPr>
        <w:tabs>
          <w:tab w:val="left" w:pos="2580"/>
        </w:tabs>
        <w:ind w:firstLine="708"/>
        <w:jc w:val="center"/>
        <w:rPr>
          <w:sz w:val="28"/>
          <w:szCs w:val="28"/>
        </w:rPr>
      </w:pPr>
    </w:p>
    <w:p w:rsidR="00A80516" w:rsidRDefault="00A80516" w:rsidP="00EF5043">
      <w:pPr>
        <w:tabs>
          <w:tab w:val="left" w:pos="2580"/>
        </w:tabs>
        <w:ind w:firstLine="708"/>
        <w:jc w:val="center"/>
        <w:rPr>
          <w:sz w:val="28"/>
          <w:szCs w:val="28"/>
        </w:rPr>
      </w:pPr>
    </w:p>
    <w:p w:rsidR="00A80516" w:rsidRDefault="00A80516" w:rsidP="00EF5043">
      <w:pPr>
        <w:tabs>
          <w:tab w:val="left" w:pos="2580"/>
        </w:tabs>
        <w:ind w:firstLine="708"/>
        <w:jc w:val="center"/>
        <w:rPr>
          <w:sz w:val="28"/>
          <w:szCs w:val="28"/>
        </w:rPr>
      </w:pPr>
    </w:p>
    <w:p w:rsidR="00A80516" w:rsidRDefault="00A80516" w:rsidP="00EF5043">
      <w:pPr>
        <w:tabs>
          <w:tab w:val="left" w:pos="2580"/>
        </w:tabs>
        <w:ind w:firstLine="708"/>
        <w:jc w:val="center"/>
        <w:rPr>
          <w:sz w:val="28"/>
          <w:szCs w:val="28"/>
        </w:rPr>
      </w:pPr>
    </w:p>
    <w:p w:rsidR="00A80516" w:rsidRDefault="00A80516" w:rsidP="00EF5043">
      <w:pPr>
        <w:tabs>
          <w:tab w:val="left" w:pos="2580"/>
        </w:tabs>
        <w:ind w:firstLine="708"/>
        <w:jc w:val="center"/>
        <w:rPr>
          <w:sz w:val="28"/>
          <w:szCs w:val="28"/>
        </w:rPr>
      </w:pPr>
    </w:p>
    <w:p w:rsidR="00A80516" w:rsidRDefault="00A80516" w:rsidP="00EF5043">
      <w:pPr>
        <w:tabs>
          <w:tab w:val="left" w:pos="2580"/>
        </w:tabs>
        <w:ind w:firstLine="708"/>
        <w:jc w:val="center"/>
        <w:rPr>
          <w:sz w:val="28"/>
          <w:szCs w:val="28"/>
        </w:rPr>
      </w:pPr>
    </w:p>
    <w:p w:rsidR="00A80516" w:rsidRDefault="00A80516" w:rsidP="00EF5043">
      <w:pPr>
        <w:tabs>
          <w:tab w:val="left" w:pos="2580"/>
        </w:tabs>
        <w:ind w:firstLine="708"/>
        <w:jc w:val="center"/>
        <w:rPr>
          <w:sz w:val="28"/>
          <w:szCs w:val="28"/>
        </w:rPr>
      </w:pPr>
    </w:p>
    <w:p w:rsidR="00A80516" w:rsidRDefault="00A80516" w:rsidP="00EF5043">
      <w:pPr>
        <w:tabs>
          <w:tab w:val="left" w:pos="2580"/>
        </w:tabs>
        <w:ind w:firstLine="708"/>
        <w:jc w:val="center"/>
        <w:rPr>
          <w:sz w:val="28"/>
          <w:szCs w:val="28"/>
        </w:rPr>
      </w:pPr>
    </w:p>
    <w:p w:rsidR="00A80516" w:rsidRDefault="00A80516" w:rsidP="00EF5043">
      <w:pPr>
        <w:tabs>
          <w:tab w:val="left" w:pos="2580"/>
        </w:tabs>
        <w:ind w:firstLine="708"/>
        <w:jc w:val="center"/>
        <w:rPr>
          <w:sz w:val="28"/>
          <w:szCs w:val="28"/>
        </w:rPr>
      </w:pPr>
    </w:p>
    <w:p w:rsidR="00A80516" w:rsidRDefault="00A80516" w:rsidP="00EF5043">
      <w:pPr>
        <w:tabs>
          <w:tab w:val="left" w:pos="2580"/>
        </w:tabs>
        <w:ind w:firstLine="708"/>
        <w:jc w:val="center"/>
        <w:rPr>
          <w:sz w:val="28"/>
          <w:szCs w:val="28"/>
        </w:rPr>
      </w:pPr>
    </w:p>
    <w:p w:rsidR="00A80516" w:rsidRDefault="00A80516" w:rsidP="00EF5043">
      <w:pPr>
        <w:tabs>
          <w:tab w:val="left" w:pos="2580"/>
        </w:tabs>
        <w:ind w:firstLine="708"/>
        <w:jc w:val="center"/>
        <w:rPr>
          <w:sz w:val="28"/>
          <w:szCs w:val="28"/>
        </w:rPr>
      </w:pPr>
    </w:p>
    <w:p w:rsidR="00A80516" w:rsidRDefault="00A80516" w:rsidP="00EF5043">
      <w:pPr>
        <w:tabs>
          <w:tab w:val="left" w:pos="2580"/>
        </w:tabs>
        <w:ind w:firstLine="708"/>
        <w:jc w:val="center"/>
        <w:rPr>
          <w:sz w:val="28"/>
          <w:szCs w:val="28"/>
        </w:rPr>
      </w:pPr>
    </w:p>
    <w:p w:rsidR="00A80516" w:rsidRDefault="00A80516" w:rsidP="00A80516">
      <w:pPr>
        <w:tabs>
          <w:tab w:val="left" w:pos="2580"/>
        </w:tabs>
        <w:rPr>
          <w:sz w:val="32"/>
          <w:szCs w:val="32"/>
        </w:rPr>
      </w:pPr>
    </w:p>
    <w:p w:rsidR="00A80516" w:rsidRDefault="00A80516" w:rsidP="00A80516">
      <w:pPr>
        <w:jc w:val="center"/>
      </w:pPr>
      <w:r>
        <w:t>г. Новокуйбышевск</w:t>
      </w:r>
    </w:p>
    <w:p w:rsidR="00A80516" w:rsidRDefault="00A80516" w:rsidP="00A80516">
      <w:pPr>
        <w:jc w:val="center"/>
      </w:pPr>
      <w:smartTag w:uri="urn:schemas-microsoft-com:office:smarttags" w:element="metricconverter">
        <w:smartTagPr>
          <w:attr w:name="ProductID" w:val="2013 г"/>
        </w:smartTagPr>
        <w:r w:rsidRPr="00EF5043">
          <w:t>2013 г</w:t>
        </w:r>
      </w:smartTag>
      <w:r w:rsidRPr="00EF5043">
        <w:t>.</w:t>
      </w:r>
    </w:p>
    <w:p w:rsidR="00A80516" w:rsidRDefault="00A80516" w:rsidP="00A80516">
      <w:pPr>
        <w:jc w:val="center"/>
        <w:rPr>
          <w:sz w:val="28"/>
          <w:szCs w:val="28"/>
        </w:rPr>
      </w:pPr>
    </w:p>
    <w:p w:rsidR="00A80516" w:rsidRPr="00A80516" w:rsidRDefault="00A80516" w:rsidP="00A80516">
      <w:pPr>
        <w:jc w:val="center"/>
        <w:rPr>
          <w:sz w:val="28"/>
          <w:szCs w:val="28"/>
        </w:rPr>
      </w:pPr>
    </w:p>
    <w:p w:rsidR="00A80516" w:rsidRPr="00A80516" w:rsidRDefault="00A80516" w:rsidP="00A80516">
      <w:pPr>
        <w:jc w:val="center"/>
        <w:rPr>
          <w:sz w:val="28"/>
          <w:szCs w:val="28"/>
        </w:rPr>
      </w:pPr>
    </w:p>
    <w:p w:rsidR="00A80516" w:rsidRPr="00C35581" w:rsidRDefault="00C35581" w:rsidP="00A80516">
      <w:pPr>
        <w:pStyle w:val="c1"/>
        <w:spacing w:before="0" w:beforeAutospacing="0" w:after="0" w:afterAutospacing="0" w:line="360" w:lineRule="atLeast"/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        </w:t>
      </w:r>
      <w:r w:rsidR="00A80516" w:rsidRPr="00C35581">
        <w:rPr>
          <w:rFonts w:cs="Arial"/>
          <w:sz w:val="28"/>
        </w:rPr>
        <w:t>Внеклассная работа должна достигать тех же целей, что и урок, но на ином материале и иными средствами.</w:t>
      </w:r>
    </w:p>
    <w:p w:rsidR="00A80516" w:rsidRPr="00C35581" w:rsidRDefault="00A80516" w:rsidP="00A80516">
      <w:pPr>
        <w:pStyle w:val="c0"/>
        <w:spacing w:before="0" w:beforeAutospacing="0" w:after="0" w:afterAutospacing="0" w:line="360" w:lineRule="atLeast"/>
        <w:ind w:firstLine="568"/>
        <w:jc w:val="both"/>
        <w:rPr>
          <w:rFonts w:cs="Arial"/>
          <w:sz w:val="28"/>
        </w:rPr>
      </w:pPr>
      <w:r w:rsidRPr="00C35581">
        <w:rPr>
          <w:rFonts w:cs="Arial"/>
          <w:sz w:val="28"/>
        </w:rPr>
        <w:t>Основной целью внеурочной воспитательной работы является гармоничное развитие личности учащегося с учётом его возраста, интеллекта и интересов, а также выявление и раскрытие природных способностей каждого ученика.</w:t>
      </w:r>
    </w:p>
    <w:p w:rsidR="00A80516" w:rsidRPr="00C35581" w:rsidRDefault="00A80516" w:rsidP="00A80516">
      <w:pPr>
        <w:pStyle w:val="c0"/>
        <w:spacing w:before="0" w:beforeAutospacing="0" w:after="0" w:afterAutospacing="0" w:line="360" w:lineRule="atLeast"/>
        <w:ind w:firstLine="568"/>
        <w:jc w:val="both"/>
        <w:rPr>
          <w:rFonts w:cs="Arial"/>
          <w:sz w:val="28"/>
        </w:rPr>
      </w:pPr>
      <w:proofErr w:type="gramStart"/>
      <w:r w:rsidRPr="00C35581">
        <w:rPr>
          <w:rFonts w:cs="Arial"/>
          <w:sz w:val="28"/>
        </w:rPr>
        <w:t>Однако все эти задачи не покрывают и не исчерпывают образовательного и воспитательного значения внеклассной работы по географии, две важные особенности которой обуславливают специфику ее познавательного и воспитательного значения для учащихся: добровольный характер внеклассной работы; возможность удовлетворения и дальнейшего развития индивидуальных познавательных интересов и наклонностей учащихся в области географии, в любом из ее разделов и по любой тематике.</w:t>
      </w:r>
      <w:proofErr w:type="gramEnd"/>
      <w:r w:rsidRPr="00C35581">
        <w:rPr>
          <w:rFonts w:cs="Arial"/>
          <w:sz w:val="28"/>
        </w:rPr>
        <w:t xml:space="preserve"> Этим определяется и увлеченность школьников, и их готовность к трудоемкой самостоятельной деятельности по избранной теме и многообразие тематического содержания внеклассной работы.</w:t>
      </w:r>
    </w:p>
    <w:p w:rsidR="00A80516" w:rsidRPr="00C35581" w:rsidRDefault="00A80516" w:rsidP="00A80516">
      <w:pPr>
        <w:pStyle w:val="c0"/>
        <w:spacing w:before="0" w:beforeAutospacing="0" w:after="0" w:afterAutospacing="0" w:line="360" w:lineRule="atLeast"/>
        <w:ind w:firstLine="568"/>
        <w:jc w:val="both"/>
        <w:rPr>
          <w:rFonts w:cs="Arial"/>
          <w:sz w:val="28"/>
        </w:rPr>
      </w:pPr>
      <w:r w:rsidRPr="00C35581">
        <w:rPr>
          <w:rFonts w:cs="Arial"/>
          <w:sz w:val="28"/>
        </w:rPr>
        <w:t>В ходе внеклассной работы происходит дальнейшее формирование познавательных интересов и любви к географии, достигается такое углубление знаний в определенной, пусть ограниченной области, какое немыслимо достигнуть в ходе классных занятий; осуществляется выработка и развитие умений и навыков серьезной самостоятельной умственной работы, заключающей в себе элементы поиска, исследования.</w:t>
      </w:r>
    </w:p>
    <w:p w:rsidR="00A80516" w:rsidRPr="00C35581" w:rsidRDefault="00A80516" w:rsidP="00A80516">
      <w:pPr>
        <w:pStyle w:val="c0"/>
        <w:spacing w:before="0" w:beforeAutospacing="0" w:after="0" w:afterAutospacing="0" w:line="360" w:lineRule="atLeast"/>
        <w:ind w:firstLine="568"/>
        <w:jc w:val="both"/>
        <w:rPr>
          <w:rFonts w:cs="Arial"/>
          <w:sz w:val="28"/>
        </w:rPr>
      </w:pPr>
      <w:r w:rsidRPr="00C35581">
        <w:rPr>
          <w:rFonts w:cs="Arial"/>
          <w:sz w:val="28"/>
        </w:rPr>
        <w:t>Таким образом, повышается уровень общей культуры учащихся, и улучшается результативность учебных занятий по географии и по ряду родственных предметов (история, биология). Следует, наконец, учесть, что участие школьников во внеклассной работе, как правило, протекает в определенном коллективе, где создаются благоприятные условия для укрепления среди учащихся дружбы и товарищества. Эта деятельность оставляет прочный след в сознании школьников. Вероятно, в практике многих учителей нередки такие случаи, когда, спустя много лет, бывшие ученики, встретив своего учителя, вспоминают и проведенную под его руководством экскурсию, и кружок, и свои доклады в нем.</w:t>
      </w:r>
    </w:p>
    <w:p w:rsidR="00A80516" w:rsidRPr="00C35581" w:rsidRDefault="00A80516" w:rsidP="00A80516">
      <w:pPr>
        <w:pStyle w:val="c1"/>
        <w:spacing w:before="0" w:beforeAutospacing="0" w:after="0" w:afterAutospacing="0" w:line="360" w:lineRule="atLeast"/>
        <w:jc w:val="both"/>
        <w:rPr>
          <w:rFonts w:cs="Arial"/>
          <w:sz w:val="28"/>
        </w:rPr>
      </w:pPr>
      <w:r w:rsidRPr="00C35581">
        <w:rPr>
          <w:rFonts w:cs="Arial"/>
          <w:sz w:val="28"/>
        </w:rPr>
        <w:t>Дополнительная учебная деятельность ценно, прежде всего, возможностью индивидуализировать процесс социализации ребенка, то есть подготовить ребенка к жизни в обществе. Значение дополнительного образования огромно. Оно дает учащимся возможность расширять базовое образование. Внеурочная воспитательная работа проводится по следующим направлениям:</w:t>
      </w:r>
    </w:p>
    <w:p w:rsidR="00A80516" w:rsidRPr="00C35581" w:rsidRDefault="00A80516" w:rsidP="00A80516">
      <w:pPr>
        <w:pStyle w:val="c0"/>
        <w:spacing w:before="0" w:beforeAutospacing="0" w:after="0" w:afterAutospacing="0" w:line="360" w:lineRule="atLeast"/>
        <w:ind w:firstLine="568"/>
        <w:jc w:val="both"/>
        <w:rPr>
          <w:rFonts w:cs="Arial"/>
          <w:sz w:val="28"/>
        </w:rPr>
      </w:pPr>
      <w:r w:rsidRPr="00C35581">
        <w:rPr>
          <w:rStyle w:val="c3"/>
          <w:rFonts w:cs="Arial"/>
          <w:sz w:val="28"/>
          <w:u w:val="single"/>
        </w:rPr>
        <w:t>1) учебно-познавательное:</w:t>
      </w:r>
    </w:p>
    <w:p w:rsidR="00A80516" w:rsidRPr="00C35581" w:rsidRDefault="00A80516" w:rsidP="00A80516">
      <w:pPr>
        <w:pStyle w:val="c1"/>
        <w:spacing w:before="0" w:beforeAutospacing="0" w:after="0" w:afterAutospacing="0" w:line="360" w:lineRule="atLeast"/>
        <w:jc w:val="both"/>
        <w:rPr>
          <w:rFonts w:cs="Arial"/>
          <w:sz w:val="28"/>
        </w:rPr>
      </w:pPr>
      <w:r w:rsidRPr="00C35581">
        <w:rPr>
          <w:rFonts w:cs="Arial"/>
          <w:sz w:val="28"/>
        </w:rPr>
        <w:t>- предметная неделя географии;</w:t>
      </w:r>
      <w:r w:rsidRPr="00C35581">
        <w:rPr>
          <w:rStyle w:val="c4"/>
          <w:rFonts w:cs="Arial"/>
          <w:sz w:val="28"/>
          <w:szCs w:val="2"/>
        </w:rPr>
        <w:t> </w:t>
      </w:r>
    </w:p>
    <w:p w:rsidR="00A80516" w:rsidRPr="00C35581" w:rsidRDefault="00A80516" w:rsidP="00A80516">
      <w:pPr>
        <w:pStyle w:val="c1"/>
        <w:spacing w:before="0" w:beforeAutospacing="0" w:after="0" w:afterAutospacing="0" w:line="360" w:lineRule="atLeast"/>
        <w:jc w:val="both"/>
        <w:rPr>
          <w:rFonts w:cs="Arial"/>
          <w:sz w:val="28"/>
        </w:rPr>
      </w:pPr>
      <w:r w:rsidRPr="00C35581">
        <w:rPr>
          <w:rFonts w:cs="Arial"/>
          <w:sz w:val="28"/>
        </w:rPr>
        <w:t>-библиотечные часы;</w:t>
      </w:r>
    </w:p>
    <w:p w:rsidR="00A80516" w:rsidRPr="00C35581" w:rsidRDefault="00A80516" w:rsidP="00A80516">
      <w:pPr>
        <w:pStyle w:val="c1"/>
        <w:spacing w:before="0" w:beforeAutospacing="0" w:after="0" w:afterAutospacing="0" w:line="360" w:lineRule="atLeast"/>
        <w:jc w:val="both"/>
        <w:rPr>
          <w:rFonts w:cs="Arial"/>
          <w:sz w:val="28"/>
        </w:rPr>
      </w:pPr>
      <w:r w:rsidRPr="00C35581">
        <w:rPr>
          <w:rFonts w:cs="Arial"/>
          <w:sz w:val="28"/>
        </w:rPr>
        <w:t>-конкурсы, олимпиады, игры и другие учебно-познавательные мероприятия.</w:t>
      </w:r>
    </w:p>
    <w:p w:rsidR="00A80516" w:rsidRPr="00C35581" w:rsidRDefault="00A80516" w:rsidP="00A80516">
      <w:pPr>
        <w:pStyle w:val="c0"/>
        <w:spacing w:before="0" w:beforeAutospacing="0" w:after="0" w:afterAutospacing="0" w:line="360" w:lineRule="atLeast"/>
        <w:ind w:firstLine="568"/>
        <w:jc w:val="both"/>
        <w:rPr>
          <w:rFonts w:cs="Arial"/>
          <w:sz w:val="28"/>
        </w:rPr>
      </w:pPr>
      <w:r w:rsidRPr="00C35581">
        <w:rPr>
          <w:rStyle w:val="c3"/>
          <w:rFonts w:cs="Arial"/>
          <w:sz w:val="28"/>
          <w:u w:val="single"/>
        </w:rPr>
        <w:t>2) культурно-просветительное:</w:t>
      </w:r>
    </w:p>
    <w:p w:rsidR="00A80516" w:rsidRPr="00C35581" w:rsidRDefault="00A80516" w:rsidP="00A80516">
      <w:pPr>
        <w:pStyle w:val="c1"/>
        <w:spacing w:before="0" w:beforeAutospacing="0" w:after="0" w:afterAutospacing="0" w:line="360" w:lineRule="atLeast"/>
        <w:jc w:val="both"/>
        <w:rPr>
          <w:rFonts w:cs="Arial"/>
          <w:sz w:val="28"/>
        </w:rPr>
      </w:pPr>
      <w:r w:rsidRPr="00C35581">
        <w:rPr>
          <w:rFonts w:cs="Arial"/>
          <w:sz w:val="28"/>
        </w:rPr>
        <w:lastRenderedPageBreak/>
        <w:t>-посещение музеев города;</w:t>
      </w:r>
    </w:p>
    <w:p w:rsidR="00A80516" w:rsidRPr="00C35581" w:rsidRDefault="00A80516" w:rsidP="00A80516">
      <w:pPr>
        <w:pStyle w:val="c1"/>
        <w:spacing w:before="0" w:beforeAutospacing="0" w:after="0" w:afterAutospacing="0" w:line="360" w:lineRule="atLeast"/>
        <w:jc w:val="both"/>
        <w:rPr>
          <w:rFonts w:cs="Arial"/>
          <w:sz w:val="28"/>
        </w:rPr>
      </w:pPr>
      <w:r w:rsidRPr="00C35581">
        <w:rPr>
          <w:rFonts w:cs="Arial"/>
          <w:sz w:val="28"/>
        </w:rPr>
        <w:t>- туристические походы;</w:t>
      </w:r>
    </w:p>
    <w:p w:rsidR="00A80516" w:rsidRPr="00C35581" w:rsidRDefault="00A80516" w:rsidP="00A80516">
      <w:pPr>
        <w:pStyle w:val="c0"/>
        <w:spacing w:before="0" w:beforeAutospacing="0" w:after="0" w:afterAutospacing="0" w:line="360" w:lineRule="atLeast"/>
        <w:ind w:firstLine="568"/>
        <w:jc w:val="both"/>
        <w:rPr>
          <w:rFonts w:cs="Arial"/>
          <w:sz w:val="28"/>
        </w:rPr>
      </w:pPr>
      <w:r w:rsidRPr="00C35581">
        <w:rPr>
          <w:rFonts w:cs="Arial"/>
          <w:sz w:val="28"/>
        </w:rPr>
        <w:t>Походы - это не только средство физического и прикладного воспитания. Велика роль походов в воспитании нравственных качеств личности школьника, социализации и развитии коммуникативных качеств.</w:t>
      </w:r>
    </w:p>
    <w:p w:rsidR="00A80516" w:rsidRPr="00C35581" w:rsidRDefault="00A80516" w:rsidP="00A80516">
      <w:pPr>
        <w:pStyle w:val="c0"/>
        <w:spacing w:before="0" w:beforeAutospacing="0" w:after="0" w:afterAutospacing="0" w:line="360" w:lineRule="atLeast"/>
        <w:ind w:firstLine="568"/>
        <w:jc w:val="both"/>
        <w:rPr>
          <w:rFonts w:cs="Arial"/>
          <w:sz w:val="28"/>
        </w:rPr>
      </w:pPr>
      <w:r w:rsidRPr="00C35581">
        <w:rPr>
          <w:rFonts w:cs="Arial"/>
          <w:sz w:val="28"/>
        </w:rPr>
        <w:t>Нельзя недооценивать и того, что детскому возрасту свойственно стремление к необычности, к приключениям и романтике. Поход - прекрасное средство, которое естественным путем удовлетворяет потребности ребят. Ребята раскрываются совсем с другой стороны, чем в школе. В этом отношении поход особенно ценен для меня, так как позволяет глубже понять натуру каждого из ребят и найти подход к нему. Они способствуют настоящему взаимопониманию и установлению отношений сотрудничества.</w:t>
      </w:r>
    </w:p>
    <w:p w:rsidR="00A80516" w:rsidRPr="00C35581" w:rsidRDefault="00A80516" w:rsidP="00A80516">
      <w:pPr>
        <w:pStyle w:val="c0"/>
        <w:spacing w:before="0" w:beforeAutospacing="0" w:after="0" w:afterAutospacing="0" w:line="360" w:lineRule="atLeast"/>
        <w:ind w:firstLine="568"/>
        <w:jc w:val="both"/>
        <w:rPr>
          <w:rFonts w:cs="Arial"/>
          <w:sz w:val="28"/>
        </w:rPr>
      </w:pPr>
      <w:r w:rsidRPr="00C35581">
        <w:rPr>
          <w:rFonts w:cs="Arial"/>
          <w:sz w:val="28"/>
        </w:rPr>
        <w:t>В туристических походах школьников оживают и получают совершенно новое звучание многие знания, полученные на уроках географии, которые подчас усваиваются формально и остаются обременяющим память балластом, негодным ни к какому употреблению.</w:t>
      </w:r>
    </w:p>
    <w:p w:rsidR="00A80516" w:rsidRPr="00C35581" w:rsidRDefault="00A80516" w:rsidP="00A80516">
      <w:pPr>
        <w:pStyle w:val="c1"/>
        <w:spacing w:before="0" w:beforeAutospacing="0" w:after="0" w:afterAutospacing="0" w:line="360" w:lineRule="atLeast"/>
        <w:jc w:val="both"/>
        <w:rPr>
          <w:rFonts w:cs="Arial"/>
          <w:sz w:val="28"/>
        </w:rPr>
      </w:pPr>
      <w:r w:rsidRPr="00C35581">
        <w:rPr>
          <w:rFonts w:cs="Arial"/>
          <w:sz w:val="28"/>
        </w:rPr>
        <w:t>Туристический поход - средство расширения кругозора и обогащения духовной жизни подростков. Именно там вырабатывается умение преодолевать трудности, ребята учатся коллективизму не на словах, а на деле. Вырабатывает у подростков сознательную дисциплину, настойчивость, ответственность.</w:t>
      </w:r>
    </w:p>
    <w:p w:rsidR="00A80516" w:rsidRPr="00C35581" w:rsidRDefault="00A80516" w:rsidP="00A80516">
      <w:pPr>
        <w:pStyle w:val="c0"/>
        <w:spacing w:before="0" w:beforeAutospacing="0" w:after="0" w:afterAutospacing="0" w:line="360" w:lineRule="atLeast"/>
        <w:ind w:firstLine="568"/>
        <w:jc w:val="both"/>
        <w:rPr>
          <w:rFonts w:cs="Arial"/>
          <w:sz w:val="28"/>
        </w:rPr>
      </w:pPr>
      <w:r w:rsidRPr="00C35581">
        <w:rPr>
          <w:rFonts w:cs="Arial"/>
          <w:sz w:val="28"/>
        </w:rPr>
        <w:t>Контакты, которые устанавливаются в походе, способствуют пониманию и установлению сотрудничества между участниками похода.</w:t>
      </w:r>
    </w:p>
    <w:p w:rsidR="00A80516" w:rsidRPr="00C35581" w:rsidRDefault="00A80516" w:rsidP="00A80516">
      <w:pPr>
        <w:pStyle w:val="c0"/>
        <w:spacing w:before="0" w:beforeAutospacing="0" w:after="0" w:afterAutospacing="0" w:line="360" w:lineRule="atLeast"/>
        <w:ind w:firstLine="568"/>
        <w:jc w:val="both"/>
        <w:rPr>
          <w:rFonts w:cs="Arial"/>
          <w:sz w:val="28"/>
        </w:rPr>
      </w:pPr>
      <w:r w:rsidRPr="00C35581">
        <w:rPr>
          <w:rFonts w:cs="Arial"/>
          <w:sz w:val="28"/>
        </w:rPr>
        <w:t>Исходя из приоритета обучения, предпочтение в туризме отдается краеведению, экскурсиям, не походам, в которых идёт воспитание здоровой, социализированной личности.</w:t>
      </w:r>
    </w:p>
    <w:p w:rsidR="00A80516" w:rsidRPr="00C35581" w:rsidRDefault="00A80516" w:rsidP="00A80516">
      <w:pPr>
        <w:pStyle w:val="c0"/>
        <w:spacing w:before="0" w:beforeAutospacing="0" w:after="0" w:afterAutospacing="0" w:line="360" w:lineRule="atLeast"/>
        <w:ind w:firstLine="568"/>
        <w:jc w:val="both"/>
        <w:rPr>
          <w:rFonts w:cs="Arial"/>
          <w:sz w:val="28"/>
        </w:rPr>
      </w:pPr>
      <w:r w:rsidRPr="00C35581">
        <w:rPr>
          <w:rFonts w:cs="Arial"/>
          <w:sz w:val="28"/>
        </w:rPr>
        <w:t>Особенно большое распространение получили дальние экскурсионные поездки, которые дают детям большой объём полезной информации.</w:t>
      </w:r>
    </w:p>
    <w:p w:rsidR="00A80516" w:rsidRPr="00C35581" w:rsidRDefault="00A80516" w:rsidP="00A80516">
      <w:pPr>
        <w:pStyle w:val="c0"/>
        <w:spacing w:before="0" w:beforeAutospacing="0" w:after="0" w:afterAutospacing="0" w:line="360" w:lineRule="atLeast"/>
        <w:ind w:firstLine="568"/>
        <w:jc w:val="both"/>
        <w:rPr>
          <w:rFonts w:cs="Arial"/>
          <w:sz w:val="28"/>
        </w:rPr>
      </w:pPr>
      <w:r w:rsidRPr="00C35581">
        <w:rPr>
          <w:rFonts w:cs="Arial"/>
          <w:sz w:val="28"/>
        </w:rPr>
        <w:t>- театральные представления и тематические постановки;</w:t>
      </w:r>
    </w:p>
    <w:p w:rsidR="00A80516" w:rsidRPr="00C35581" w:rsidRDefault="00A80516" w:rsidP="00A80516">
      <w:pPr>
        <w:pStyle w:val="c0"/>
        <w:spacing w:before="0" w:beforeAutospacing="0" w:after="0" w:afterAutospacing="0" w:line="360" w:lineRule="atLeast"/>
        <w:ind w:firstLine="568"/>
        <w:jc w:val="both"/>
        <w:rPr>
          <w:rFonts w:cs="Arial"/>
          <w:sz w:val="28"/>
        </w:rPr>
      </w:pPr>
      <w:r w:rsidRPr="00C35581">
        <w:rPr>
          <w:rFonts w:cs="Arial"/>
          <w:sz w:val="28"/>
        </w:rPr>
        <w:t xml:space="preserve">театральные зарисовки как пример неожиданной интерпретации </w:t>
      </w:r>
      <w:proofErr w:type="gramStart"/>
      <w:r w:rsidRPr="00C35581">
        <w:rPr>
          <w:rFonts w:cs="Arial"/>
          <w:sz w:val="28"/>
        </w:rPr>
        <w:t>действительности</w:t>
      </w:r>
      <w:proofErr w:type="gramEnd"/>
      <w:r w:rsidRPr="00C35581">
        <w:rPr>
          <w:rFonts w:cs="Arial"/>
          <w:sz w:val="28"/>
        </w:rPr>
        <w:t xml:space="preserve"> позволяют глубже запомнить </w:t>
      </w:r>
      <w:proofErr w:type="gramStart"/>
      <w:r w:rsidRPr="00C35581">
        <w:rPr>
          <w:rFonts w:cs="Arial"/>
          <w:sz w:val="28"/>
        </w:rPr>
        <w:t>какой</w:t>
      </w:r>
      <w:proofErr w:type="gramEnd"/>
      <w:r w:rsidRPr="00C35581">
        <w:rPr>
          <w:rFonts w:cs="Arial"/>
          <w:sz w:val="28"/>
        </w:rPr>
        <w:t xml:space="preserve"> либо факт или определение. Игра такого рода всегда проходит интересно и ярко.</w:t>
      </w:r>
    </w:p>
    <w:p w:rsidR="00A80516" w:rsidRPr="00C35581" w:rsidRDefault="00A80516" w:rsidP="00A80516">
      <w:pPr>
        <w:pStyle w:val="c0"/>
        <w:spacing w:before="0" w:beforeAutospacing="0" w:after="0" w:afterAutospacing="0" w:line="360" w:lineRule="atLeast"/>
        <w:ind w:firstLine="568"/>
        <w:jc w:val="both"/>
        <w:rPr>
          <w:rFonts w:cs="Arial"/>
          <w:sz w:val="28"/>
        </w:rPr>
      </w:pPr>
      <w:r w:rsidRPr="00C35581">
        <w:rPr>
          <w:rFonts w:cs="Arial"/>
          <w:sz w:val="28"/>
        </w:rPr>
        <w:t>- проведение школьного фестиваля фотографии.</w:t>
      </w:r>
    </w:p>
    <w:p w:rsidR="00A80516" w:rsidRPr="00C35581" w:rsidRDefault="00A80516" w:rsidP="00A80516">
      <w:pPr>
        <w:pStyle w:val="c0"/>
        <w:spacing w:before="0" w:beforeAutospacing="0" w:after="0" w:afterAutospacing="0" w:line="360" w:lineRule="atLeast"/>
        <w:ind w:firstLine="568"/>
        <w:jc w:val="both"/>
        <w:rPr>
          <w:rFonts w:cs="Arial"/>
          <w:sz w:val="28"/>
        </w:rPr>
      </w:pPr>
      <w:r w:rsidRPr="00C35581">
        <w:rPr>
          <w:rFonts w:cs="Arial"/>
          <w:sz w:val="28"/>
        </w:rPr>
        <w:t>Последнее время многие учащиеся стали интересоваться фотографией с новой силой. Появление цифровых камер позволило делать быстрые и качественные снимки. Интересные фотографии, сделанные в природе, были представлены на школьной выставке «Окно в мир». Атмосферные явления, естественные и культурные ландшафты, животные и растения глазами детей всегда неповторимы и удивительны.</w:t>
      </w:r>
    </w:p>
    <w:p w:rsidR="00A80516" w:rsidRPr="00C35581" w:rsidRDefault="00A80516" w:rsidP="00A80516">
      <w:pPr>
        <w:pStyle w:val="c0"/>
        <w:spacing w:before="0" w:beforeAutospacing="0" w:after="0" w:afterAutospacing="0" w:line="360" w:lineRule="atLeast"/>
        <w:ind w:firstLine="568"/>
        <w:jc w:val="both"/>
        <w:rPr>
          <w:rFonts w:cs="Arial"/>
          <w:sz w:val="28"/>
        </w:rPr>
      </w:pPr>
      <w:r w:rsidRPr="00C35581">
        <w:rPr>
          <w:rStyle w:val="c3"/>
          <w:rFonts w:cs="Arial"/>
          <w:sz w:val="28"/>
          <w:u w:val="single"/>
        </w:rPr>
        <w:t>3) общественно-патриотическое:</w:t>
      </w:r>
    </w:p>
    <w:p w:rsidR="00A80516" w:rsidRPr="00C35581" w:rsidRDefault="00A80516" w:rsidP="00A80516">
      <w:pPr>
        <w:pStyle w:val="c0"/>
        <w:spacing w:before="0" w:beforeAutospacing="0" w:after="0" w:afterAutospacing="0" w:line="360" w:lineRule="atLeast"/>
        <w:ind w:firstLine="568"/>
        <w:jc w:val="both"/>
        <w:rPr>
          <w:rFonts w:cs="Arial"/>
          <w:sz w:val="28"/>
        </w:rPr>
      </w:pPr>
      <w:r w:rsidRPr="00C35581">
        <w:rPr>
          <w:rFonts w:cs="Arial"/>
          <w:sz w:val="28"/>
        </w:rPr>
        <w:t>- встречи с ветеранами, «уроки мужества»;</w:t>
      </w:r>
    </w:p>
    <w:p w:rsidR="00A80516" w:rsidRPr="00C35581" w:rsidRDefault="00A80516" w:rsidP="00A80516">
      <w:pPr>
        <w:pStyle w:val="c0"/>
        <w:spacing w:before="0" w:beforeAutospacing="0" w:after="0" w:afterAutospacing="0" w:line="360" w:lineRule="atLeast"/>
        <w:ind w:firstLine="568"/>
        <w:jc w:val="both"/>
        <w:rPr>
          <w:rFonts w:cs="Arial"/>
          <w:sz w:val="28"/>
        </w:rPr>
      </w:pPr>
      <w:r w:rsidRPr="00C35581">
        <w:rPr>
          <w:rFonts w:cs="Arial"/>
          <w:sz w:val="28"/>
        </w:rPr>
        <w:lastRenderedPageBreak/>
        <w:t>- работа школьного музея;</w:t>
      </w:r>
    </w:p>
    <w:p w:rsidR="00A80516" w:rsidRPr="00C35581" w:rsidRDefault="00A80516" w:rsidP="00A80516">
      <w:pPr>
        <w:pStyle w:val="c0"/>
        <w:spacing w:before="0" w:beforeAutospacing="0" w:after="0" w:afterAutospacing="0" w:line="360" w:lineRule="atLeast"/>
        <w:ind w:firstLine="568"/>
        <w:jc w:val="both"/>
        <w:rPr>
          <w:rFonts w:cs="Arial"/>
          <w:sz w:val="28"/>
        </w:rPr>
      </w:pPr>
      <w:r w:rsidRPr="00C35581">
        <w:rPr>
          <w:rFonts w:cs="Arial"/>
          <w:sz w:val="28"/>
        </w:rPr>
        <w:t>- работа по сбору коллекции минералов;</w:t>
      </w:r>
    </w:p>
    <w:p w:rsidR="00A80516" w:rsidRPr="00C35581" w:rsidRDefault="00A80516" w:rsidP="00A80516">
      <w:pPr>
        <w:pStyle w:val="c0"/>
        <w:spacing w:before="0" w:beforeAutospacing="0" w:after="0" w:afterAutospacing="0" w:line="360" w:lineRule="atLeast"/>
        <w:ind w:firstLine="568"/>
        <w:jc w:val="both"/>
        <w:rPr>
          <w:rFonts w:cs="Arial"/>
          <w:sz w:val="28"/>
        </w:rPr>
      </w:pPr>
      <w:r w:rsidRPr="00C35581">
        <w:rPr>
          <w:rFonts w:cs="Arial"/>
          <w:sz w:val="28"/>
        </w:rPr>
        <w:t>- организация и проведение субботника по благоустройству школы.</w:t>
      </w:r>
    </w:p>
    <w:p w:rsidR="00A80516" w:rsidRPr="00C35581" w:rsidRDefault="00A80516" w:rsidP="00A80516">
      <w:pPr>
        <w:pStyle w:val="c1"/>
        <w:spacing w:before="0" w:beforeAutospacing="0" w:after="0" w:afterAutospacing="0" w:line="360" w:lineRule="atLeast"/>
        <w:jc w:val="both"/>
        <w:rPr>
          <w:rFonts w:cs="Arial"/>
          <w:sz w:val="28"/>
        </w:rPr>
      </w:pPr>
      <w:r w:rsidRPr="00C35581">
        <w:rPr>
          <w:rStyle w:val="c3"/>
          <w:rFonts w:cs="Arial"/>
          <w:sz w:val="28"/>
          <w:u w:val="single"/>
        </w:rPr>
        <w:t>4) физкультурно-оздоровительное и спортивное:</w:t>
      </w:r>
    </w:p>
    <w:p w:rsidR="00A80516" w:rsidRPr="00C35581" w:rsidRDefault="00A80516" w:rsidP="00A80516">
      <w:pPr>
        <w:pStyle w:val="c0"/>
        <w:spacing w:before="0" w:beforeAutospacing="0" w:after="0" w:afterAutospacing="0" w:line="360" w:lineRule="atLeast"/>
        <w:ind w:firstLine="568"/>
        <w:jc w:val="both"/>
        <w:rPr>
          <w:rFonts w:cs="Arial"/>
          <w:sz w:val="28"/>
        </w:rPr>
      </w:pPr>
      <w:r w:rsidRPr="00C35581">
        <w:rPr>
          <w:rFonts w:cs="Arial"/>
          <w:sz w:val="28"/>
        </w:rPr>
        <w:t>- обще оздоровительная работа;</w:t>
      </w:r>
    </w:p>
    <w:p w:rsidR="00A80516" w:rsidRPr="00C35581" w:rsidRDefault="00A80516" w:rsidP="00A80516">
      <w:pPr>
        <w:pStyle w:val="c0"/>
        <w:spacing w:before="0" w:beforeAutospacing="0" w:after="0" w:afterAutospacing="0" w:line="360" w:lineRule="atLeast"/>
        <w:ind w:firstLine="568"/>
        <w:jc w:val="both"/>
        <w:rPr>
          <w:rFonts w:cs="Arial"/>
          <w:sz w:val="28"/>
        </w:rPr>
      </w:pPr>
      <w:r w:rsidRPr="00C35581">
        <w:rPr>
          <w:rFonts w:cs="Arial"/>
          <w:sz w:val="28"/>
        </w:rPr>
        <w:t>- проведение бесед по охране здоровья;</w:t>
      </w:r>
    </w:p>
    <w:p w:rsidR="00A80516" w:rsidRPr="00C35581" w:rsidRDefault="00A80516" w:rsidP="00A80516">
      <w:pPr>
        <w:pStyle w:val="c0"/>
        <w:spacing w:before="0" w:beforeAutospacing="0" w:after="0" w:afterAutospacing="0" w:line="360" w:lineRule="atLeast"/>
        <w:ind w:firstLine="568"/>
        <w:jc w:val="both"/>
        <w:rPr>
          <w:rFonts w:cs="Arial"/>
          <w:sz w:val="28"/>
        </w:rPr>
      </w:pPr>
      <w:r w:rsidRPr="00C35581">
        <w:rPr>
          <w:rStyle w:val="c3"/>
          <w:rFonts w:cs="Arial"/>
          <w:sz w:val="28"/>
          <w:u w:val="single"/>
        </w:rPr>
        <w:t>5) нравственно-правовое:</w:t>
      </w:r>
    </w:p>
    <w:p w:rsidR="00A80516" w:rsidRPr="00C35581" w:rsidRDefault="00A80516" w:rsidP="00A80516">
      <w:pPr>
        <w:pStyle w:val="c0"/>
        <w:spacing w:before="0" w:beforeAutospacing="0" w:after="0" w:afterAutospacing="0" w:line="360" w:lineRule="atLeast"/>
        <w:ind w:firstLine="568"/>
        <w:jc w:val="both"/>
        <w:rPr>
          <w:rFonts w:cs="Arial"/>
          <w:sz w:val="28"/>
        </w:rPr>
      </w:pPr>
      <w:r w:rsidRPr="00C35581">
        <w:rPr>
          <w:rFonts w:cs="Arial"/>
          <w:sz w:val="28"/>
        </w:rPr>
        <w:t>- беседа о правилах безопасности дорожного движения;</w:t>
      </w:r>
    </w:p>
    <w:p w:rsidR="00A80516" w:rsidRPr="00C35581" w:rsidRDefault="00A80516" w:rsidP="00A80516">
      <w:pPr>
        <w:pStyle w:val="c0"/>
        <w:spacing w:before="0" w:beforeAutospacing="0" w:after="0" w:afterAutospacing="0" w:line="360" w:lineRule="atLeast"/>
        <w:ind w:firstLine="568"/>
        <w:jc w:val="both"/>
        <w:rPr>
          <w:rFonts w:cs="Arial"/>
          <w:sz w:val="28"/>
        </w:rPr>
      </w:pPr>
      <w:r w:rsidRPr="00C35581">
        <w:rPr>
          <w:rFonts w:cs="Arial"/>
          <w:sz w:val="28"/>
        </w:rPr>
        <w:t>-экологическая работа</w:t>
      </w:r>
    </w:p>
    <w:p w:rsidR="00A80516" w:rsidRPr="00C35581" w:rsidRDefault="00A80516" w:rsidP="00A80516">
      <w:pPr>
        <w:pStyle w:val="c0"/>
        <w:spacing w:before="0" w:beforeAutospacing="0" w:after="0" w:afterAutospacing="0" w:line="360" w:lineRule="atLeast"/>
        <w:ind w:firstLine="568"/>
        <w:jc w:val="both"/>
        <w:rPr>
          <w:rFonts w:cs="Arial"/>
          <w:sz w:val="28"/>
        </w:rPr>
      </w:pPr>
      <w:r w:rsidRPr="00C35581">
        <w:rPr>
          <w:rFonts w:cs="Arial"/>
          <w:sz w:val="28"/>
        </w:rPr>
        <w:t>6) эстетическое информационное:</w:t>
      </w:r>
    </w:p>
    <w:p w:rsidR="00A80516" w:rsidRPr="00C35581" w:rsidRDefault="00A80516" w:rsidP="00A80516">
      <w:pPr>
        <w:pStyle w:val="c0"/>
        <w:spacing w:before="0" w:beforeAutospacing="0" w:after="0" w:afterAutospacing="0" w:line="360" w:lineRule="atLeast"/>
        <w:ind w:firstLine="568"/>
        <w:jc w:val="both"/>
        <w:rPr>
          <w:rFonts w:cs="Arial"/>
          <w:sz w:val="28"/>
        </w:rPr>
      </w:pPr>
      <w:r w:rsidRPr="00C35581">
        <w:rPr>
          <w:rFonts w:cs="Arial"/>
          <w:sz w:val="28"/>
        </w:rPr>
        <w:t>-организация выставок детских рисунков, поделок и творческих работ учащихся;</w:t>
      </w:r>
      <w:r w:rsidRPr="00C35581">
        <w:rPr>
          <w:rStyle w:val="c4"/>
          <w:rFonts w:cs="Arial"/>
          <w:sz w:val="28"/>
          <w:szCs w:val="2"/>
        </w:rPr>
        <w:t> </w:t>
      </w:r>
    </w:p>
    <w:p w:rsidR="00A80516" w:rsidRPr="00C35581" w:rsidRDefault="00A80516" w:rsidP="00A80516">
      <w:pPr>
        <w:pStyle w:val="c0"/>
        <w:spacing w:before="0" w:beforeAutospacing="0" w:after="0" w:afterAutospacing="0" w:line="360" w:lineRule="atLeast"/>
        <w:ind w:firstLine="568"/>
        <w:jc w:val="both"/>
        <w:rPr>
          <w:rFonts w:cs="Arial"/>
          <w:sz w:val="28"/>
        </w:rPr>
      </w:pPr>
      <w:r w:rsidRPr="00C35581">
        <w:rPr>
          <w:rFonts w:cs="Arial"/>
          <w:sz w:val="28"/>
        </w:rPr>
        <w:t>-проведение тематических лекций;</w:t>
      </w:r>
    </w:p>
    <w:p w:rsidR="00A80516" w:rsidRPr="00C35581" w:rsidRDefault="00A80516" w:rsidP="00A80516">
      <w:pPr>
        <w:pStyle w:val="c6"/>
        <w:spacing w:before="0" w:beforeAutospacing="0" w:after="0" w:afterAutospacing="0" w:line="360" w:lineRule="atLeast"/>
        <w:rPr>
          <w:rFonts w:cs="Arial"/>
          <w:sz w:val="28"/>
        </w:rPr>
      </w:pPr>
      <w:r w:rsidRPr="00C35581">
        <w:rPr>
          <w:rFonts w:cs="Arial"/>
          <w:sz w:val="28"/>
        </w:rPr>
        <w:t>Для внеклассных мероприятий характерно следующее:</w:t>
      </w:r>
    </w:p>
    <w:p w:rsidR="00A80516" w:rsidRPr="00C35581" w:rsidRDefault="00A80516" w:rsidP="00A80516">
      <w:pPr>
        <w:pStyle w:val="c1"/>
        <w:spacing w:before="0" w:beforeAutospacing="0" w:after="0" w:afterAutospacing="0" w:line="360" w:lineRule="atLeast"/>
        <w:jc w:val="both"/>
        <w:rPr>
          <w:rFonts w:cs="Arial"/>
          <w:sz w:val="28"/>
        </w:rPr>
      </w:pPr>
      <w:r w:rsidRPr="00C35581">
        <w:rPr>
          <w:rFonts w:cs="Arial"/>
          <w:sz w:val="28"/>
        </w:rPr>
        <w:t>1) разнообразие тематики, составляемой с учётом предложений и интересов детей;</w:t>
      </w:r>
    </w:p>
    <w:p w:rsidR="00A80516" w:rsidRPr="00C35581" w:rsidRDefault="00A80516" w:rsidP="00A80516">
      <w:pPr>
        <w:pStyle w:val="c1"/>
        <w:spacing w:before="0" w:beforeAutospacing="0" w:after="0" w:afterAutospacing="0" w:line="360" w:lineRule="atLeast"/>
        <w:jc w:val="both"/>
        <w:rPr>
          <w:rFonts w:cs="Arial"/>
          <w:sz w:val="28"/>
        </w:rPr>
      </w:pPr>
      <w:r w:rsidRPr="00C35581">
        <w:rPr>
          <w:rFonts w:cs="Arial"/>
          <w:sz w:val="28"/>
        </w:rPr>
        <w:t>2) создание ситуации выбора и успеха;</w:t>
      </w:r>
    </w:p>
    <w:p w:rsidR="00A80516" w:rsidRPr="00C35581" w:rsidRDefault="00A80516" w:rsidP="00A80516">
      <w:pPr>
        <w:pStyle w:val="c1"/>
        <w:spacing w:before="0" w:beforeAutospacing="0" w:after="0" w:afterAutospacing="0" w:line="360" w:lineRule="atLeast"/>
        <w:jc w:val="both"/>
        <w:rPr>
          <w:rFonts w:cs="Arial"/>
          <w:sz w:val="28"/>
        </w:rPr>
      </w:pPr>
      <w:r w:rsidRPr="00C35581">
        <w:rPr>
          <w:rFonts w:cs="Arial"/>
          <w:sz w:val="28"/>
        </w:rPr>
        <w:t>3) использование приёмов групповой и индивидуальной рефлексии;</w:t>
      </w:r>
    </w:p>
    <w:p w:rsidR="00A80516" w:rsidRPr="00C35581" w:rsidRDefault="00A80516" w:rsidP="00A80516">
      <w:pPr>
        <w:pStyle w:val="c1"/>
        <w:spacing w:before="0" w:beforeAutospacing="0" w:after="0" w:afterAutospacing="0" w:line="360" w:lineRule="atLeast"/>
        <w:jc w:val="both"/>
        <w:rPr>
          <w:rFonts w:cs="Arial"/>
          <w:sz w:val="28"/>
        </w:rPr>
      </w:pPr>
      <w:r w:rsidRPr="00C35581">
        <w:rPr>
          <w:rFonts w:cs="Arial"/>
          <w:sz w:val="28"/>
        </w:rPr>
        <w:t>4) доброжелательная атмосфера при их проведении.</w:t>
      </w:r>
    </w:p>
    <w:p w:rsidR="00A80516" w:rsidRPr="00C35581" w:rsidRDefault="00A80516" w:rsidP="00A80516">
      <w:pPr>
        <w:jc w:val="center"/>
        <w:rPr>
          <w:sz w:val="28"/>
          <w:szCs w:val="28"/>
        </w:rPr>
      </w:pPr>
    </w:p>
    <w:p w:rsidR="00A80516" w:rsidRPr="00C35581" w:rsidRDefault="00A80516" w:rsidP="00A80516">
      <w:pPr>
        <w:jc w:val="center"/>
        <w:rPr>
          <w:sz w:val="28"/>
          <w:szCs w:val="28"/>
        </w:rPr>
      </w:pPr>
    </w:p>
    <w:p w:rsidR="00A80516" w:rsidRPr="00C35581" w:rsidRDefault="00A80516" w:rsidP="00A80516">
      <w:pPr>
        <w:jc w:val="center"/>
        <w:rPr>
          <w:sz w:val="28"/>
          <w:szCs w:val="28"/>
        </w:rPr>
      </w:pPr>
    </w:p>
    <w:p w:rsidR="00A80516" w:rsidRPr="00C35581" w:rsidRDefault="00A80516" w:rsidP="00A80516">
      <w:pPr>
        <w:jc w:val="center"/>
        <w:rPr>
          <w:sz w:val="28"/>
          <w:szCs w:val="28"/>
        </w:rPr>
      </w:pPr>
    </w:p>
    <w:p w:rsidR="00A80516" w:rsidRPr="00C35581" w:rsidRDefault="00A80516" w:rsidP="00A80516">
      <w:pPr>
        <w:jc w:val="center"/>
        <w:rPr>
          <w:sz w:val="28"/>
          <w:szCs w:val="28"/>
        </w:rPr>
      </w:pPr>
    </w:p>
    <w:p w:rsidR="00A80516" w:rsidRPr="00C35581" w:rsidRDefault="00A80516" w:rsidP="00A80516">
      <w:pPr>
        <w:jc w:val="center"/>
        <w:rPr>
          <w:sz w:val="28"/>
          <w:szCs w:val="28"/>
        </w:rPr>
      </w:pPr>
    </w:p>
    <w:p w:rsidR="00A80516" w:rsidRPr="00C35581" w:rsidRDefault="00A80516" w:rsidP="00A80516">
      <w:pPr>
        <w:jc w:val="center"/>
        <w:rPr>
          <w:sz w:val="28"/>
          <w:szCs w:val="28"/>
        </w:rPr>
      </w:pPr>
    </w:p>
    <w:p w:rsidR="00A80516" w:rsidRPr="00C35581" w:rsidRDefault="00A80516" w:rsidP="00A80516">
      <w:pPr>
        <w:jc w:val="center"/>
        <w:rPr>
          <w:sz w:val="28"/>
          <w:szCs w:val="28"/>
        </w:rPr>
      </w:pPr>
    </w:p>
    <w:p w:rsidR="00A80516" w:rsidRPr="00C35581" w:rsidRDefault="00A80516" w:rsidP="00A80516">
      <w:pPr>
        <w:jc w:val="center"/>
        <w:rPr>
          <w:sz w:val="28"/>
          <w:szCs w:val="28"/>
        </w:rPr>
      </w:pPr>
    </w:p>
    <w:p w:rsidR="00A80516" w:rsidRPr="00C35581" w:rsidRDefault="00A80516" w:rsidP="00A80516">
      <w:pPr>
        <w:jc w:val="center"/>
        <w:rPr>
          <w:sz w:val="28"/>
          <w:szCs w:val="28"/>
        </w:rPr>
      </w:pPr>
    </w:p>
    <w:p w:rsidR="00A80516" w:rsidRPr="00C35581" w:rsidRDefault="00A80516" w:rsidP="00A80516">
      <w:pPr>
        <w:jc w:val="center"/>
        <w:rPr>
          <w:sz w:val="28"/>
          <w:szCs w:val="28"/>
        </w:rPr>
      </w:pPr>
    </w:p>
    <w:p w:rsidR="00A80516" w:rsidRPr="00C35581" w:rsidRDefault="00A80516" w:rsidP="00A80516">
      <w:pPr>
        <w:jc w:val="center"/>
        <w:rPr>
          <w:sz w:val="28"/>
          <w:szCs w:val="28"/>
        </w:rPr>
      </w:pPr>
    </w:p>
    <w:p w:rsidR="00A80516" w:rsidRPr="00C35581" w:rsidRDefault="00A80516" w:rsidP="00A80516">
      <w:pPr>
        <w:jc w:val="center"/>
        <w:rPr>
          <w:sz w:val="28"/>
          <w:szCs w:val="28"/>
        </w:rPr>
      </w:pPr>
    </w:p>
    <w:p w:rsidR="00A80516" w:rsidRPr="00C35581" w:rsidRDefault="00A80516" w:rsidP="00A80516">
      <w:pPr>
        <w:jc w:val="center"/>
        <w:rPr>
          <w:sz w:val="28"/>
          <w:szCs w:val="28"/>
        </w:rPr>
      </w:pPr>
    </w:p>
    <w:p w:rsidR="00A80516" w:rsidRPr="00C35581" w:rsidRDefault="00A80516" w:rsidP="00A80516">
      <w:pPr>
        <w:jc w:val="center"/>
        <w:rPr>
          <w:sz w:val="28"/>
          <w:szCs w:val="28"/>
        </w:rPr>
      </w:pPr>
    </w:p>
    <w:p w:rsidR="00A80516" w:rsidRPr="00C35581" w:rsidRDefault="00A80516" w:rsidP="00A80516">
      <w:pPr>
        <w:jc w:val="center"/>
        <w:rPr>
          <w:sz w:val="28"/>
          <w:szCs w:val="28"/>
        </w:rPr>
      </w:pPr>
    </w:p>
    <w:p w:rsidR="00A80516" w:rsidRPr="00C35581" w:rsidRDefault="00A80516" w:rsidP="00A80516">
      <w:pPr>
        <w:jc w:val="center"/>
        <w:rPr>
          <w:sz w:val="28"/>
          <w:szCs w:val="28"/>
        </w:rPr>
      </w:pPr>
    </w:p>
    <w:p w:rsidR="00A80516" w:rsidRPr="00C35581" w:rsidRDefault="00A80516" w:rsidP="00A80516">
      <w:pPr>
        <w:jc w:val="center"/>
        <w:rPr>
          <w:sz w:val="28"/>
          <w:szCs w:val="28"/>
        </w:rPr>
      </w:pPr>
    </w:p>
    <w:p w:rsidR="00A80516" w:rsidRPr="00C35581" w:rsidRDefault="00A80516" w:rsidP="00A80516">
      <w:pPr>
        <w:jc w:val="center"/>
        <w:rPr>
          <w:sz w:val="28"/>
          <w:szCs w:val="28"/>
        </w:rPr>
      </w:pPr>
    </w:p>
    <w:p w:rsidR="00A80516" w:rsidRPr="00C35581" w:rsidRDefault="00A80516" w:rsidP="00A80516">
      <w:pPr>
        <w:jc w:val="center"/>
        <w:rPr>
          <w:sz w:val="28"/>
          <w:szCs w:val="28"/>
        </w:rPr>
      </w:pPr>
    </w:p>
    <w:p w:rsidR="00A80516" w:rsidRPr="00C35581" w:rsidRDefault="00A80516" w:rsidP="00A80516">
      <w:pPr>
        <w:jc w:val="center"/>
        <w:rPr>
          <w:sz w:val="28"/>
          <w:szCs w:val="28"/>
        </w:rPr>
      </w:pPr>
    </w:p>
    <w:p w:rsidR="00A80516" w:rsidRPr="00C35581" w:rsidRDefault="00A80516" w:rsidP="00A80516">
      <w:pPr>
        <w:jc w:val="center"/>
        <w:rPr>
          <w:sz w:val="28"/>
          <w:szCs w:val="28"/>
        </w:rPr>
      </w:pPr>
    </w:p>
    <w:p w:rsidR="00A80516" w:rsidRDefault="00A80516" w:rsidP="00A80516">
      <w:pPr>
        <w:jc w:val="center"/>
        <w:rPr>
          <w:sz w:val="28"/>
          <w:szCs w:val="28"/>
        </w:rPr>
      </w:pPr>
    </w:p>
    <w:p w:rsidR="00A80516" w:rsidRDefault="00A80516" w:rsidP="00A80516">
      <w:pPr>
        <w:jc w:val="center"/>
        <w:rPr>
          <w:sz w:val="28"/>
          <w:szCs w:val="28"/>
        </w:rPr>
      </w:pPr>
    </w:p>
    <w:p w:rsidR="00A80516" w:rsidRDefault="00A80516" w:rsidP="00A80516">
      <w:pPr>
        <w:jc w:val="center"/>
        <w:rPr>
          <w:sz w:val="28"/>
          <w:szCs w:val="28"/>
        </w:rPr>
      </w:pPr>
    </w:p>
    <w:p w:rsidR="00A80516" w:rsidRPr="009365B2" w:rsidRDefault="009365B2" w:rsidP="00A80516">
      <w:pPr>
        <w:jc w:val="center"/>
        <w:rPr>
          <w:b/>
          <w:sz w:val="32"/>
          <w:szCs w:val="28"/>
        </w:rPr>
      </w:pPr>
      <w:r w:rsidRPr="009365B2">
        <w:rPr>
          <w:b/>
          <w:sz w:val="32"/>
          <w:szCs w:val="28"/>
        </w:rPr>
        <w:lastRenderedPageBreak/>
        <w:t>Разделы программы внеурочной деятельности</w:t>
      </w:r>
    </w:p>
    <w:p w:rsidR="009365B2" w:rsidRDefault="009365B2" w:rsidP="00A80516">
      <w:pPr>
        <w:jc w:val="center"/>
        <w:rPr>
          <w:sz w:val="28"/>
          <w:szCs w:val="28"/>
        </w:rPr>
      </w:pPr>
      <w:r>
        <w:rPr>
          <w:sz w:val="28"/>
          <w:szCs w:val="28"/>
        </w:rPr>
        <w:t>- титульный лист;</w:t>
      </w:r>
    </w:p>
    <w:p w:rsidR="009365B2" w:rsidRDefault="009365B2" w:rsidP="00A80516">
      <w:pPr>
        <w:jc w:val="center"/>
        <w:rPr>
          <w:sz w:val="28"/>
          <w:szCs w:val="28"/>
        </w:rPr>
      </w:pPr>
      <w:r>
        <w:rPr>
          <w:sz w:val="28"/>
          <w:szCs w:val="28"/>
        </w:rPr>
        <w:t>-пояснительная записка;</w:t>
      </w:r>
    </w:p>
    <w:p w:rsidR="009365B2" w:rsidRDefault="009365B2" w:rsidP="00A80516">
      <w:pPr>
        <w:jc w:val="center"/>
        <w:rPr>
          <w:sz w:val="28"/>
          <w:szCs w:val="28"/>
        </w:rPr>
      </w:pPr>
      <w:r>
        <w:rPr>
          <w:sz w:val="28"/>
          <w:szCs w:val="28"/>
        </w:rPr>
        <w:t>-тематический план;</w:t>
      </w:r>
    </w:p>
    <w:p w:rsidR="009365B2" w:rsidRPr="009365B2" w:rsidRDefault="009365B2" w:rsidP="00A805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-краткое содержание по темам с планируемыми результатами, включая </w:t>
      </w:r>
      <w:r>
        <w:rPr>
          <w:sz w:val="28"/>
          <w:szCs w:val="28"/>
          <w:lang w:val="en-US"/>
        </w:rPr>
        <w:t>EEL</w:t>
      </w:r>
      <w:r w:rsidRPr="009365B2">
        <w:rPr>
          <w:sz w:val="28"/>
          <w:szCs w:val="28"/>
        </w:rPr>
        <w:t>$</w:t>
      </w:r>
    </w:p>
    <w:p w:rsidR="009365B2" w:rsidRDefault="009365B2" w:rsidP="00A80516">
      <w:pPr>
        <w:jc w:val="center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>
        <w:rPr>
          <w:sz w:val="28"/>
          <w:szCs w:val="28"/>
        </w:rPr>
        <w:t>методическое обеспечение программы;</w:t>
      </w:r>
    </w:p>
    <w:p w:rsidR="009365B2" w:rsidRPr="009365B2" w:rsidRDefault="009365B2" w:rsidP="00A80516">
      <w:pPr>
        <w:jc w:val="center"/>
        <w:rPr>
          <w:sz w:val="28"/>
          <w:szCs w:val="28"/>
        </w:rPr>
      </w:pPr>
      <w:r>
        <w:rPr>
          <w:sz w:val="28"/>
          <w:szCs w:val="28"/>
        </w:rPr>
        <w:t>-список литературы</w:t>
      </w:r>
    </w:p>
    <w:p w:rsidR="009365B2" w:rsidRDefault="009365B2" w:rsidP="009365B2">
      <w:pPr>
        <w:rPr>
          <w:sz w:val="28"/>
          <w:szCs w:val="28"/>
        </w:rPr>
      </w:pPr>
    </w:p>
    <w:p w:rsidR="00A80516" w:rsidRPr="00EF5043" w:rsidRDefault="00A80516" w:rsidP="00A80516">
      <w:pPr>
        <w:jc w:val="center"/>
        <w:rPr>
          <w:sz w:val="28"/>
          <w:szCs w:val="28"/>
        </w:rPr>
      </w:pPr>
    </w:p>
    <w:p w:rsidR="00A733D5" w:rsidRDefault="00A733D5" w:rsidP="005B798A">
      <w:pPr>
        <w:tabs>
          <w:tab w:val="left" w:pos="2580"/>
        </w:tabs>
        <w:ind w:firstLine="708"/>
      </w:pPr>
    </w:p>
    <w:p w:rsidR="009365B2" w:rsidRDefault="009365B2" w:rsidP="005B798A">
      <w:pPr>
        <w:tabs>
          <w:tab w:val="left" w:pos="2580"/>
        </w:tabs>
        <w:ind w:firstLine="708"/>
      </w:pPr>
    </w:p>
    <w:p w:rsidR="009365B2" w:rsidRDefault="009365B2" w:rsidP="005B798A">
      <w:pPr>
        <w:tabs>
          <w:tab w:val="left" w:pos="2580"/>
        </w:tabs>
        <w:ind w:firstLine="708"/>
      </w:pPr>
    </w:p>
    <w:p w:rsidR="009365B2" w:rsidRPr="009365B2" w:rsidRDefault="009365B2" w:rsidP="009365B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Титульный лист </w:t>
      </w:r>
    </w:p>
    <w:p w:rsidR="009365B2" w:rsidRPr="009365B2" w:rsidRDefault="009365B2" w:rsidP="009365B2">
      <w:pPr>
        <w:tabs>
          <w:tab w:val="left" w:pos="2580"/>
        </w:tabs>
        <w:ind w:left="1068"/>
        <w:rPr>
          <w:sz w:val="28"/>
        </w:rPr>
      </w:pPr>
      <w:r w:rsidRPr="009365B2">
        <w:rPr>
          <w:sz w:val="28"/>
        </w:rPr>
        <w:t>1.Полное наименование образовательного учреждения</w:t>
      </w:r>
    </w:p>
    <w:p w:rsidR="009365B2" w:rsidRDefault="009365B2" w:rsidP="009365B2">
      <w:pPr>
        <w:tabs>
          <w:tab w:val="left" w:pos="2580"/>
        </w:tabs>
        <w:ind w:left="1068"/>
        <w:rPr>
          <w:sz w:val="28"/>
        </w:rPr>
      </w:pPr>
      <w:r w:rsidRPr="009365B2">
        <w:rPr>
          <w:sz w:val="28"/>
        </w:rPr>
        <w:t>2. Где, когда и кем утверждена данная образовательная программа</w:t>
      </w:r>
    </w:p>
    <w:p w:rsidR="009365B2" w:rsidRDefault="009365B2" w:rsidP="009365B2">
      <w:pPr>
        <w:tabs>
          <w:tab w:val="left" w:pos="2580"/>
        </w:tabs>
        <w:ind w:left="1068"/>
        <w:rPr>
          <w:sz w:val="28"/>
        </w:rPr>
      </w:pPr>
      <w:r>
        <w:rPr>
          <w:sz w:val="28"/>
        </w:rPr>
        <w:t>3. Возраст детей, на которых программа рассчитана</w:t>
      </w:r>
    </w:p>
    <w:p w:rsidR="009365B2" w:rsidRDefault="009365B2" w:rsidP="009365B2">
      <w:pPr>
        <w:tabs>
          <w:tab w:val="left" w:pos="2580"/>
        </w:tabs>
        <w:ind w:left="1068"/>
        <w:rPr>
          <w:sz w:val="28"/>
        </w:rPr>
      </w:pPr>
      <w:r>
        <w:rPr>
          <w:sz w:val="28"/>
        </w:rPr>
        <w:t>4. Срок реализации программы</w:t>
      </w:r>
    </w:p>
    <w:p w:rsidR="009365B2" w:rsidRDefault="009365B2" w:rsidP="009365B2">
      <w:pPr>
        <w:tabs>
          <w:tab w:val="left" w:pos="2580"/>
        </w:tabs>
        <w:ind w:left="1068"/>
        <w:rPr>
          <w:sz w:val="28"/>
        </w:rPr>
      </w:pPr>
      <w:r>
        <w:rPr>
          <w:sz w:val="28"/>
        </w:rPr>
        <w:t>5. Ф. И. О. и должность составителя (составителей)</w:t>
      </w:r>
    </w:p>
    <w:p w:rsidR="009365B2" w:rsidRDefault="009365B2" w:rsidP="009365B2">
      <w:pPr>
        <w:tabs>
          <w:tab w:val="left" w:pos="2580"/>
        </w:tabs>
        <w:ind w:left="1068"/>
        <w:rPr>
          <w:sz w:val="28"/>
        </w:rPr>
      </w:pPr>
      <w:r>
        <w:rPr>
          <w:sz w:val="28"/>
        </w:rPr>
        <w:t>6. Название города</w:t>
      </w:r>
    </w:p>
    <w:p w:rsidR="009365B2" w:rsidRDefault="009365B2" w:rsidP="009365B2">
      <w:pPr>
        <w:tabs>
          <w:tab w:val="left" w:pos="2580"/>
        </w:tabs>
        <w:ind w:left="1068"/>
        <w:rPr>
          <w:sz w:val="28"/>
        </w:rPr>
      </w:pPr>
      <w:r>
        <w:rPr>
          <w:sz w:val="28"/>
        </w:rPr>
        <w:t>7. Год разработки программы</w:t>
      </w:r>
    </w:p>
    <w:p w:rsidR="009365B2" w:rsidRDefault="009365B2" w:rsidP="009365B2">
      <w:pPr>
        <w:tabs>
          <w:tab w:val="left" w:pos="2580"/>
        </w:tabs>
        <w:ind w:left="1068"/>
        <w:rPr>
          <w:sz w:val="28"/>
        </w:rPr>
      </w:pPr>
    </w:p>
    <w:p w:rsidR="0026678C" w:rsidRDefault="0026678C" w:rsidP="009365B2">
      <w:pPr>
        <w:tabs>
          <w:tab w:val="left" w:pos="2580"/>
        </w:tabs>
        <w:ind w:left="1068"/>
        <w:rPr>
          <w:sz w:val="28"/>
        </w:rPr>
      </w:pPr>
    </w:p>
    <w:p w:rsidR="0026678C" w:rsidRDefault="0026678C" w:rsidP="009365B2">
      <w:pPr>
        <w:tabs>
          <w:tab w:val="left" w:pos="2580"/>
        </w:tabs>
        <w:ind w:left="1068"/>
        <w:rPr>
          <w:sz w:val="28"/>
        </w:rPr>
      </w:pPr>
    </w:p>
    <w:p w:rsidR="0026678C" w:rsidRDefault="0026678C" w:rsidP="009365B2">
      <w:pPr>
        <w:tabs>
          <w:tab w:val="left" w:pos="2580"/>
        </w:tabs>
        <w:ind w:left="1068"/>
        <w:rPr>
          <w:sz w:val="28"/>
        </w:rPr>
      </w:pPr>
    </w:p>
    <w:p w:rsidR="0026678C" w:rsidRDefault="0026678C" w:rsidP="009365B2">
      <w:pPr>
        <w:tabs>
          <w:tab w:val="left" w:pos="2580"/>
        </w:tabs>
        <w:ind w:left="1068"/>
        <w:rPr>
          <w:sz w:val="28"/>
        </w:rPr>
      </w:pPr>
    </w:p>
    <w:p w:rsidR="009365B2" w:rsidRPr="0026678C" w:rsidRDefault="009365B2" w:rsidP="0026678C">
      <w:pPr>
        <w:tabs>
          <w:tab w:val="left" w:pos="2580"/>
        </w:tabs>
        <w:ind w:left="1068"/>
        <w:jc w:val="center"/>
        <w:rPr>
          <w:b/>
          <w:sz w:val="32"/>
          <w:szCs w:val="32"/>
        </w:rPr>
      </w:pPr>
      <w:r w:rsidRPr="0026678C">
        <w:rPr>
          <w:b/>
          <w:sz w:val="32"/>
          <w:szCs w:val="32"/>
        </w:rPr>
        <w:t>Пояснительная записка</w:t>
      </w:r>
    </w:p>
    <w:p w:rsidR="009365B2" w:rsidRDefault="009365B2" w:rsidP="009365B2">
      <w:pPr>
        <w:tabs>
          <w:tab w:val="left" w:pos="2580"/>
        </w:tabs>
        <w:ind w:left="1068"/>
        <w:rPr>
          <w:sz w:val="28"/>
        </w:rPr>
      </w:pPr>
      <w:r>
        <w:rPr>
          <w:sz w:val="28"/>
        </w:rPr>
        <w:t xml:space="preserve">- четко и ясно сформулировать цель и задачи, а также указать новизну </w:t>
      </w:r>
      <w:r w:rsidR="006F511D">
        <w:rPr>
          <w:sz w:val="28"/>
        </w:rPr>
        <w:t>данной программы, актуальность, ее отличие от других программ той же направленности и похожего вида деятельности.</w:t>
      </w:r>
    </w:p>
    <w:p w:rsidR="006F511D" w:rsidRDefault="006F511D" w:rsidP="009365B2">
      <w:pPr>
        <w:tabs>
          <w:tab w:val="left" w:pos="2580"/>
        </w:tabs>
        <w:ind w:left="1068"/>
        <w:rPr>
          <w:sz w:val="28"/>
        </w:rPr>
      </w:pPr>
      <w:r>
        <w:rPr>
          <w:sz w:val="28"/>
        </w:rPr>
        <w:t xml:space="preserve">- особенно важно здесь отметить, где </w:t>
      </w:r>
      <w:proofErr w:type="gramStart"/>
      <w:r>
        <w:rPr>
          <w:sz w:val="28"/>
        </w:rPr>
        <w:t>находится и в чем выражаются</w:t>
      </w:r>
      <w:proofErr w:type="gramEnd"/>
      <w:r>
        <w:rPr>
          <w:sz w:val="28"/>
        </w:rPr>
        <w:t xml:space="preserve"> те авторские «изюминки», которые и делают данную программу оригинальной, самобытной для данного образовательного учреждения.</w:t>
      </w:r>
    </w:p>
    <w:p w:rsidR="006F511D" w:rsidRDefault="006F511D" w:rsidP="009365B2">
      <w:pPr>
        <w:tabs>
          <w:tab w:val="left" w:pos="2580"/>
        </w:tabs>
        <w:ind w:left="1068"/>
        <w:rPr>
          <w:sz w:val="28"/>
        </w:rPr>
      </w:pPr>
    </w:p>
    <w:p w:rsidR="006F511D" w:rsidRDefault="006F511D" w:rsidP="009365B2">
      <w:pPr>
        <w:tabs>
          <w:tab w:val="left" w:pos="2580"/>
        </w:tabs>
        <w:ind w:left="1068"/>
        <w:rPr>
          <w:sz w:val="28"/>
        </w:rPr>
      </w:pPr>
      <w:r>
        <w:rPr>
          <w:sz w:val="28"/>
        </w:rPr>
        <w:t>-Цель образовательной программы – это, образно говоря, ее стратегия, фиксирующая желаемый конечный результат.</w:t>
      </w:r>
    </w:p>
    <w:p w:rsidR="006F511D" w:rsidRDefault="006F511D" w:rsidP="009365B2">
      <w:pPr>
        <w:tabs>
          <w:tab w:val="left" w:pos="2580"/>
        </w:tabs>
        <w:ind w:left="1068"/>
        <w:rPr>
          <w:sz w:val="28"/>
        </w:rPr>
      </w:pPr>
      <w:r>
        <w:rPr>
          <w:sz w:val="28"/>
        </w:rPr>
        <w:t>- Задачи – это ступеньки лестницы, ведущей к достижению искомой цели, те конкретные пролонгированные результаты реализации программы, суммарным выражением которых и является поставленная цель.</w:t>
      </w:r>
    </w:p>
    <w:p w:rsidR="006F511D" w:rsidRDefault="006F511D" w:rsidP="009365B2">
      <w:pPr>
        <w:tabs>
          <w:tab w:val="left" w:pos="2580"/>
        </w:tabs>
        <w:ind w:left="1068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Обая</w:t>
      </w:r>
      <w:proofErr w:type="spellEnd"/>
      <w:r>
        <w:rPr>
          <w:sz w:val="28"/>
        </w:rPr>
        <w:t xml:space="preserve"> ориентация программы неизбежно должна учитывать развитие ребенка, его потенциал на основе (с помощью) приобретения определенных знаний, умений, навыков и сформированных универсальных учебных действий.</w:t>
      </w:r>
    </w:p>
    <w:p w:rsidR="006F511D" w:rsidRDefault="006F511D" w:rsidP="009365B2">
      <w:pPr>
        <w:tabs>
          <w:tab w:val="left" w:pos="2580"/>
        </w:tabs>
        <w:ind w:left="1068"/>
        <w:rPr>
          <w:sz w:val="28"/>
        </w:rPr>
      </w:pPr>
      <w:r>
        <w:rPr>
          <w:sz w:val="28"/>
        </w:rPr>
        <w:t>- характеризовать ожидаемые  результаты при реализации данной программы.</w:t>
      </w:r>
    </w:p>
    <w:p w:rsidR="006F511D" w:rsidRDefault="006F511D" w:rsidP="009365B2">
      <w:pPr>
        <w:tabs>
          <w:tab w:val="left" w:pos="2580"/>
        </w:tabs>
        <w:ind w:left="1068"/>
        <w:rPr>
          <w:sz w:val="28"/>
        </w:rPr>
      </w:pPr>
    </w:p>
    <w:p w:rsidR="006F511D" w:rsidRPr="0026678C" w:rsidRDefault="006F511D" w:rsidP="0026678C">
      <w:pPr>
        <w:tabs>
          <w:tab w:val="left" w:pos="2580"/>
        </w:tabs>
        <w:ind w:left="1068"/>
        <w:jc w:val="center"/>
        <w:rPr>
          <w:b/>
          <w:sz w:val="32"/>
          <w:szCs w:val="32"/>
        </w:rPr>
      </w:pPr>
      <w:r w:rsidRPr="0026678C">
        <w:rPr>
          <w:b/>
          <w:sz w:val="32"/>
          <w:szCs w:val="32"/>
        </w:rPr>
        <w:lastRenderedPageBreak/>
        <w:t>Методическое обеспечение программы.</w:t>
      </w:r>
    </w:p>
    <w:p w:rsidR="009365B2" w:rsidRDefault="006F511D" w:rsidP="005B798A">
      <w:pPr>
        <w:tabs>
          <w:tab w:val="left" w:pos="2580"/>
        </w:tabs>
        <w:ind w:firstLine="708"/>
        <w:rPr>
          <w:sz w:val="28"/>
        </w:rPr>
      </w:pPr>
      <w:r>
        <w:rPr>
          <w:sz w:val="28"/>
        </w:rPr>
        <w:t>- описание форм занятий, планируемых по разделам (темам) программы.</w:t>
      </w:r>
    </w:p>
    <w:p w:rsidR="006F511D" w:rsidRDefault="006F511D" w:rsidP="005B798A">
      <w:pPr>
        <w:tabs>
          <w:tab w:val="left" w:pos="2580"/>
        </w:tabs>
        <w:ind w:firstLine="708"/>
        <w:rPr>
          <w:sz w:val="28"/>
        </w:rPr>
      </w:pPr>
      <w:r>
        <w:rPr>
          <w:sz w:val="28"/>
        </w:rPr>
        <w:t>- описание приемов и методов проведения занятий</w:t>
      </w:r>
    </w:p>
    <w:p w:rsidR="006F511D" w:rsidRDefault="0026678C" w:rsidP="005B798A">
      <w:pPr>
        <w:tabs>
          <w:tab w:val="left" w:pos="2580"/>
        </w:tabs>
        <w:ind w:firstLine="708"/>
        <w:rPr>
          <w:sz w:val="28"/>
        </w:rPr>
      </w:pPr>
      <w:r>
        <w:rPr>
          <w:sz w:val="28"/>
        </w:rPr>
        <w:t>- дидактическое и техническое  оснащение, необходимое для реализации программы</w:t>
      </w:r>
    </w:p>
    <w:p w:rsidR="0026678C" w:rsidRDefault="0026678C" w:rsidP="005B798A">
      <w:pPr>
        <w:tabs>
          <w:tab w:val="left" w:pos="2580"/>
        </w:tabs>
        <w:ind w:firstLine="708"/>
        <w:rPr>
          <w:sz w:val="28"/>
        </w:rPr>
      </w:pPr>
      <w:r>
        <w:rPr>
          <w:sz w:val="28"/>
        </w:rPr>
        <w:t>- формы подведения итогов по основным разделам.</w:t>
      </w:r>
    </w:p>
    <w:p w:rsidR="0026678C" w:rsidRDefault="0026678C" w:rsidP="005B798A">
      <w:pPr>
        <w:tabs>
          <w:tab w:val="left" w:pos="2580"/>
        </w:tabs>
        <w:ind w:firstLine="708"/>
        <w:rPr>
          <w:sz w:val="28"/>
        </w:rPr>
      </w:pPr>
    </w:p>
    <w:p w:rsidR="0026678C" w:rsidRDefault="0026678C" w:rsidP="005B798A">
      <w:pPr>
        <w:tabs>
          <w:tab w:val="left" w:pos="2580"/>
        </w:tabs>
        <w:ind w:firstLine="708"/>
        <w:rPr>
          <w:sz w:val="28"/>
        </w:rPr>
      </w:pPr>
    </w:p>
    <w:p w:rsidR="0026678C" w:rsidRPr="0026678C" w:rsidRDefault="0026678C" w:rsidP="0026678C">
      <w:pPr>
        <w:tabs>
          <w:tab w:val="left" w:pos="2580"/>
        </w:tabs>
        <w:ind w:firstLine="708"/>
        <w:jc w:val="center"/>
        <w:rPr>
          <w:b/>
          <w:sz w:val="32"/>
          <w:szCs w:val="32"/>
        </w:rPr>
      </w:pPr>
      <w:r w:rsidRPr="0026678C">
        <w:rPr>
          <w:b/>
          <w:sz w:val="32"/>
          <w:szCs w:val="32"/>
        </w:rPr>
        <w:t>Список литературы</w:t>
      </w:r>
    </w:p>
    <w:p w:rsidR="0026678C" w:rsidRDefault="0026678C" w:rsidP="0026678C">
      <w:pPr>
        <w:tabs>
          <w:tab w:val="left" w:pos="2580"/>
        </w:tabs>
        <w:ind w:left="1068"/>
        <w:rPr>
          <w:sz w:val="28"/>
        </w:rPr>
      </w:pPr>
      <w:r>
        <w:rPr>
          <w:sz w:val="28"/>
        </w:rPr>
        <w:t>1.Фамилия и инициалы автора</w:t>
      </w:r>
    </w:p>
    <w:p w:rsidR="0026678C" w:rsidRDefault="0026678C" w:rsidP="0026678C">
      <w:pPr>
        <w:tabs>
          <w:tab w:val="left" w:pos="2580"/>
        </w:tabs>
        <w:ind w:left="1068"/>
        <w:rPr>
          <w:sz w:val="28"/>
        </w:rPr>
      </w:pPr>
      <w:r>
        <w:rPr>
          <w:sz w:val="28"/>
        </w:rPr>
        <w:t>2.Полное название работы</w:t>
      </w:r>
    </w:p>
    <w:p w:rsidR="0026678C" w:rsidRDefault="0026678C" w:rsidP="0026678C">
      <w:pPr>
        <w:tabs>
          <w:tab w:val="left" w:pos="2580"/>
        </w:tabs>
        <w:ind w:left="1068"/>
        <w:rPr>
          <w:sz w:val="28"/>
        </w:rPr>
      </w:pPr>
      <w:r>
        <w:rPr>
          <w:sz w:val="28"/>
        </w:rPr>
        <w:t>3.Место издания</w:t>
      </w:r>
    </w:p>
    <w:p w:rsidR="0026678C" w:rsidRDefault="0026678C" w:rsidP="0026678C">
      <w:pPr>
        <w:tabs>
          <w:tab w:val="left" w:pos="2580"/>
        </w:tabs>
        <w:ind w:left="1068"/>
        <w:rPr>
          <w:sz w:val="28"/>
        </w:rPr>
      </w:pPr>
      <w:r>
        <w:rPr>
          <w:sz w:val="28"/>
        </w:rPr>
        <w:t>4. Желательно разделить литературу на несколько разделов:</w:t>
      </w:r>
    </w:p>
    <w:p w:rsidR="0026678C" w:rsidRDefault="0026678C" w:rsidP="0026678C">
      <w:pPr>
        <w:tabs>
          <w:tab w:val="left" w:pos="2580"/>
        </w:tabs>
        <w:ind w:left="1080"/>
        <w:rPr>
          <w:sz w:val="28"/>
        </w:rPr>
      </w:pPr>
      <w:r>
        <w:rPr>
          <w:sz w:val="28"/>
        </w:rPr>
        <w:t>- для педагогов</w:t>
      </w:r>
    </w:p>
    <w:p w:rsidR="0026678C" w:rsidRDefault="0026678C" w:rsidP="0026678C">
      <w:pPr>
        <w:tabs>
          <w:tab w:val="left" w:pos="2580"/>
        </w:tabs>
        <w:ind w:left="1080"/>
        <w:rPr>
          <w:sz w:val="28"/>
        </w:rPr>
      </w:pPr>
      <w:r>
        <w:rPr>
          <w:sz w:val="28"/>
        </w:rPr>
        <w:t>- для обучающихся</w:t>
      </w:r>
    </w:p>
    <w:p w:rsidR="0026678C" w:rsidRDefault="0026678C" w:rsidP="0026678C">
      <w:pPr>
        <w:tabs>
          <w:tab w:val="left" w:pos="2580"/>
        </w:tabs>
        <w:ind w:left="1080"/>
        <w:rPr>
          <w:sz w:val="28"/>
        </w:rPr>
      </w:pPr>
      <w:r>
        <w:rPr>
          <w:sz w:val="28"/>
        </w:rPr>
        <w:t>- для родителей (если это предусмотрено особенностями программы)</w:t>
      </w:r>
    </w:p>
    <w:p w:rsidR="009365B2" w:rsidRDefault="009365B2" w:rsidP="0026678C">
      <w:pPr>
        <w:tabs>
          <w:tab w:val="left" w:pos="2580"/>
        </w:tabs>
      </w:pPr>
    </w:p>
    <w:p w:rsidR="0026678C" w:rsidRDefault="0026678C" w:rsidP="0026678C">
      <w:pPr>
        <w:tabs>
          <w:tab w:val="left" w:pos="2580"/>
        </w:tabs>
        <w:ind w:firstLine="708"/>
        <w:jc w:val="center"/>
        <w:rPr>
          <w:b/>
          <w:sz w:val="32"/>
          <w:szCs w:val="32"/>
        </w:rPr>
      </w:pPr>
    </w:p>
    <w:p w:rsidR="0026678C" w:rsidRDefault="0026678C" w:rsidP="0026678C">
      <w:pPr>
        <w:tabs>
          <w:tab w:val="left" w:pos="2580"/>
        </w:tabs>
        <w:ind w:firstLine="708"/>
        <w:jc w:val="center"/>
        <w:rPr>
          <w:b/>
          <w:sz w:val="32"/>
          <w:szCs w:val="32"/>
        </w:rPr>
      </w:pPr>
    </w:p>
    <w:p w:rsidR="009365B2" w:rsidRPr="0026678C" w:rsidRDefault="0026678C" w:rsidP="0026678C">
      <w:pPr>
        <w:tabs>
          <w:tab w:val="left" w:pos="2580"/>
        </w:tabs>
        <w:ind w:firstLine="708"/>
        <w:jc w:val="center"/>
        <w:rPr>
          <w:b/>
          <w:sz w:val="32"/>
          <w:szCs w:val="32"/>
        </w:rPr>
      </w:pPr>
      <w:r w:rsidRPr="0026678C">
        <w:rPr>
          <w:b/>
          <w:sz w:val="32"/>
          <w:szCs w:val="32"/>
        </w:rPr>
        <w:t>Тематический план</w:t>
      </w:r>
    </w:p>
    <w:p w:rsidR="009365B2" w:rsidRDefault="0026678C" w:rsidP="0026678C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>-Тематический план программы выполняется в табличном виде</w:t>
      </w:r>
    </w:p>
    <w:p w:rsidR="0026678C" w:rsidRDefault="0026678C" w:rsidP="0026678C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>-Тематический план – это перечень разделов программы, подразделенных на темы, с указанием часов (теоретических и практических, аудиторных и внеаудиторных), отведенных на каждый раздел и каждую тему.</w:t>
      </w:r>
    </w:p>
    <w:p w:rsidR="0026678C" w:rsidRPr="0026678C" w:rsidRDefault="0026678C" w:rsidP="0026678C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>-Между тематическим планом и последующим изложением содержания запланированных тем должно быть строгое соответствие.</w:t>
      </w:r>
    </w:p>
    <w:p w:rsidR="009365B2" w:rsidRPr="0026678C" w:rsidRDefault="009365B2" w:rsidP="005B798A">
      <w:pPr>
        <w:tabs>
          <w:tab w:val="left" w:pos="2580"/>
        </w:tabs>
        <w:ind w:firstLine="708"/>
        <w:rPr>
          <w:sz w:val="28"/>
          <w:szCs w:val="28"/>
        </w:rPr>
      </w:pPr>
    </w:p>
    <w:p w:rsidR="009365B2" w:rsidRPr="0026678C" w:rsidRDefault="009365B2" w:rsidP="005B798A">
      <w:pPr>
        <w:tabs>
          <w:tab w:val="left" w:pos="2580"/>
        </w:tabs>
        <w:ind w:firstLine="708"/>
        <w:rPr>
          <w:sz w:val="28"/>
          <w:szCs w:val="28"/>
        </w:rPr>
      </w:pPr>
    </w:p>
    <w:p w:rsidR="009365B2" w:rsidRPr="0026678C" w:rsidRDefault="009365B2" w:rsidP="005B798A">
      <w:pPr>
        <w:tabs>
          <w:tab w:val="left" w:pos="2580"/>
        </w:tabs>
        <w:ind w:firstLine="708"/>
        <w:rPr>
          <w:sz w:val="28"/>
          <w:szCs w:val="28"/>
        </w:rPr>
      </w:pPr>
    </w:p>
    <w:p w:rsidR="009365B2" w:rsidRPr="00C35581" w:rsidRDefault="0026678C" w:rsidP="00C35581">
      <w:pPr>
        <w:tabs>
          <w:tab w:val="left" w:pos="2580"/>
        </w:tabs>
        <w:ind w:firstLine="708"/>
        <w:jc w:val="center"/>
        <w:rPr>
          <w:b/>
          <w:sz w:val="28"/>
          <w:szCs w:val="28"/>
        </w:rPr>
      </w:pPr>
      <w:r w:rsidRPr="00C35581">
        <w:rPr>
          <w:b/>
          <w:sz w:val="28"/>
          <w:szCs w:val="28"/>
        </w:rPr>
        <w:t xml:space="preserve">Содержание </w:t>
      </w:r>
      <w:r w:rsidR="00C35581" w:rsidRPr="00C35581">
        <w:rPr>
          <w:b/>
          <w:sz w:val="28"/>
          <w:szCs w:val="28"/>
        </w:rPr>
        <w:t>занятий по темам</w:t>
      </w:r>
    </w:p>
    <w:p w:rsidR="00C35581" w:rsidRDefault="00C35581" w:rsidP="005B798A">
      <w:pPr>
        <w:tabs>
          <w:tab w:val="left" w:pos="258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Необходимо кратко, но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то же время достаточно конкретно описать содержание теоретического и практического занятия</w:t>
      </w:r>
    </w:p>
    <w:p w:rsidR="00C35581" w:rsidRDefault="00C35581" w:rsidP="005B798A">
      <w:pPr>
        <w:tabs>
          <w:tab w:val="left" w:pos="258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Если </w:t>
      </w:r>
      <w:proofErr w:type="gramStart"/>
      <w:r>
        <w:rPr>
          <w:sz w:val="28"/>
          <w:szCs w:val="28"/>
        </w:rPr>
        <w:t>занятие</w:t>
      </w:r>
      <w:proofErr w:type="gramEnd"/>
      <w:r>
        <w:rPr>
          <w:sz w:val="28"/>
          <w:szCs w:val="28"/>
        </w:rPr>
        <w:t xml:space="preserve"> теоретическое –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знания получат дети, а если практическое – какие навыки и умения приобретут и отработают школьники в ходе занятия.</w:t>
      </w:r>
    </w:p>
    <w:p w:rsidR="00C35581" w:rsidRDefault="00C35581" w:rsidP="005B798A">
      <w:pPr>
        <w:tabs>
          <w:tab w:val="left" w:pos="258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- важно запланировать результаты по каждой теме (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участие детей в выставках, конкурсах, фестивалях, соревнованиях, олимпиадах, концертах, конференциях, походах, защите творческих работ и т.п.)</w:t>
      </w:r>
    </w:p>
    <w:p w:rsidR="00C35581" w:rsidRPr="0026678C" w:rsidRDefault="00C35581" w:rsidP="005B798A">
      <w:pPr>
        <w:tabs>
          <w:tab w:val="left" w:pos="258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- и формируемые универсальные учебные действия (личностные, регулятивные, познавательные, коммуникативные)</w:t>
      </w:r>
    </w:p>
    <w:p w:rsidR="009365B2" w:rsidRPr="0026678C" w:rsidRDefault="009365B2" w:rsidP="005B798A">
      <w:pPr>
        <w:tabs>
          <w:tab w:val="left" w:pos="2580"/>
        </w:tabs>
        <w:ind w:firstLine="708"/>
        <w:rPr>
          <w:sz w:val="28"/>
          <w:szCs w:val="28"/>
        </w:rPr>
      </w:pPr>
    </w:p>
    <w:p w:rsidR="009365B2" w:rsidRPr="0026678C" w:rsidRDefault="009365B2" w:rsidP="005B798A">
      <w:pPr>
        <w:tabs>
          <w:tab w:val="left" w:pos="2580"/>
        </w:tabs>
        <w:ind w:firstLine="708"/>
        <w:rPr>
          <w:sz w:val="28"/>
          <w:szCs w:val="28"/>
        </w:rPr>
      </w:pPr>
    </w:p>
    <w:p w:rsidR="009365B2" w:rsidRPr="0026678C" w:rsidRDefault="009365B2" w:rsidP="005B798A">
      <w:pPr>
        <w:tabs>
          <w:tab w:val="left" w:pos="2580"/>
        </w:tabs>
        <w:ind w:firstLine="708"/>
        <w:rPr>
          <w:sz w:val="28"/>
          <w:szCs w:val="28"/>
        </w:rPr>
      </w:pPr>
    </w:p>
    <w:p w:rsidR="009365B2" w:rsidRDefault="009365B2" w:rsidP="005B798A">
      <w:pPr>
        <w:tabs>
          <w:tab w:val="left" w:pos="2580"/>
        </w:tabs>
        <w:ind w:firstLine="708"/>
      </w:pPr>
    </w:p>
    <w:p w:rsidR="009365B2" w:rsidRDefault="009365B2" w:rsidP="005B798A">
      <w:pPr>
        <w:tabs>
          <w:tab w:val="left" w:pos="2580"/>
        </w:tabs>
        <w:ind w:firstLine="708"/>
      </w:pPr>
    </w:p>
    <w:p w:rsidR="009365B2" w:rsidRDefault="009365B2" w:rsidP="005B798A">
      <w:pPr>
        <w:tabs>
          <w:tab w:val="left" w:pos="2580"/>
        </w:tabs>
        <w:ind w:firstLine="708"/>
      </w:pPr>
    </w:p>
    <w:p w:rsidR="009365B2" w:rsidRDefault="009365B2" w:rsidP="005B798A">
      <w:pPr>
        <w:tabs>
          <w:tab w:val="left" w:pos="2580"/>
        </w:tabs>
        <w:ind w:firstLine="708"/>
      </w:pPr>
    </w:p>
    <w:p w:rsidR="009365B2" w:rsidRDefault="009365B2" w:rsidP="005B798A">
      <w:pPr>
        <w:tabs>
          <w:tab w:val="left" w:pos="2580"/>
        </w:tabs>
        <w:ind w:firstLine="708"/>
      </w:pPr>
    </w:p>
    <w:p w:rsidR="009365B2" w:rsidRDefault="009365B2" w:rsidP="005B798A">
      <w:pPr>
        <w:tabs>
          <w:tab w:val="left" w:pos="2580"/>
        </w:tabs>
        <w:ind w:firstLine="708"/>
      </w:pPr>
    </w:p>
    <w:p w:rsidR="009365B2" w:rsidRDefault="009365B2" w:rsidP="005B798A">
      <w:pPr>
        <w:tabs>
          <w:tab w:val="left" w:pos="2580"/>
        </w:tabs>
        <w:ind w:firstLine="708"/>
      </w:pPr>
    </w:p>
    <w:p w:rsidR="009365B2" w:rsidRDefault="009365B2" w:rsidP="005B798A">
      <w:pPr>
        <w:tabs>
          <w:tab w:val="left" w:pos="2580"/>
        </w:tabs>
        <w:ind w:firstLine="708"/>
      </w:pPr>
    </w:p>
    <w:p w:rsidR="009365B2" w:rsidRDefault="009365B2" w:rsidP="005B798A">
      <w:pPr>
        <w:tabs>
          <w:tab w:val="left" w:pos="2580"/>
        </w:tabs>
        <w:ind w:firstLine="708"/>
      </w:pPr>
    </w:p>
    <w:p w:rsidR="009365B2" w:rsidRDefault="009365B2" w:rsidP="005B798A">
      <w:pPr>
        <w:tabs>
          <w:tab w:val="left" w:pos="2580"/>
        </w:tabs>
        <w:ind w:firstLine="708"/>
      </w:pPr>
    </w:p>
    <w:p w:rsidR="009365B2" w:rsidRDefault="009365B2" w:rsidP="005B798A">
      <w:pPr>
        <w:tabs>
          <w:tab w:val="left" w:pos="2580"/>
        </w:tabs>
        <w:ind w:firstLine="708"/>
      </w:pPr>
    </w:p>
    <w:p w:rsidR="009365B2" w:rsidRDefault="009365B2" w:rsidP="005B798A">
      <w:pPr>
        <w:tabs>
          <w:tab w:val="left" w:pos="2580"/>
        </w:tabs>
        <w:ind w:firstLine="708"/>
      </w:pPr>
    </w:p>
    <w:p w:rsidR="00A733D5" w:rsidRDefault="00A733D5" w:rsidP="005B798A">
      <w:pPr>
        <w:tabs>
          <w:tab w:val="left" w:pos="2580"/>
        </w:tabs>
        <w:ind w:firstLine="708"/>
      </w:pPr>
    </w:p>
    <w:p w:rsidR="00A733D5" w:rsidRDefault="00A733D5" w:rsidP="005B798A">
      <w:pPr>
        <w:tabs>
          <w:tab w:val="left" w:pos="2580"/>
        </w:tabs>
        <w:ind w:firstLine="708"/>
      </w:pPr>
    </w:p>
    <w:p w:rsidR="00A733D5" w:rsidRDefault="00A733D5" w:rsidP="003006A6">
      <w:pPr>
        <w:tabs>
          <w:tab w:val="left" w:pos="25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Программа внеурочной деятельности </w:t>
      </w:r>
    </w:p>
    <w:p w:rsidR="00A733D5" w:rsidRPr="003006A6" w:rsidRDefault="00A733D5" w:rsidP="00EE2C3A">
      <w:pPr>
        <w:tabs>
          <w:tab w:val="left" w:pos="25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«Юный  географ»</w:t>
      </w:r>
    </w:p>
    <w:p w:rsidR="00A733D5" w:rsidRDefault="00A733D5" w:rsidP="003006A6">
      <w:pPr>
        <w:tabs>
          <w:tab w:val="left" w:pos="25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Автор программы</w:t>
      </w:r>
    </w:p>
    <w:p w:rsidR="00A733D5" w:rsidRDefault="00A733D5" w:rsidP="003006A6">
      <w:pPr>
        <w:tabs>
          <w:tab w:val="left" w:pos="25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Учитель  географии </w:t>
      </w:r>
    </w:p>
    <w:p w:rsidR="00A733D5" w:rsidRDefault="00A733D5" w:rsidP="003006A6">
      <w:pPr>
        <w:tabs>
          <w:tab w:val="left" w:pos="25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Трутнева  Г. Н. </w:t>
      </w:r>
    </w:p>
    <w:p w:rsidR="00A733D5" w:rsidRDefault="00A733D5" w:rsidP="003006A6">
      <w:pPr>
        <w:tabs>
          <w:tab w:val="left" w:pos="2580"/>
        </w:tabs>
        <w:jc w:val="center"/>
        <w:rPr>
          <w:sz w:val="32"/>
          <w:szCs w:val="32"/>
        </w:rPr>
      </w:pPr>
    </w:p>
    <w:p w:rsidR="00A733D5" w:rsidRDefault="00A733D5" w:rsidP="003006A6">
      <w:pPr>
        <w:tabs>
          <w:tab w:val="left" w:pos="2580"/>
        </w:tabs>
        <w:jc w:val="center"/>
        <w:rPr>
          <w:sz w:val="32"/>
          <w:szCs w:val="32"/>
        </w:rPr>
      </w:pPr>
    </w:p>
    <w:p w:rsidR="00A733D5" w:rsidRDefault="00A733D5" w:rsidP="003006A6">
      <w:pPr>
        <w:tabs>
          <w:tab w:val="left" w:pos="25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Направление – научно-познавательное</w:t>
      </w:r>
    </w:p>
    <w:p w:rsidR="00A733D5" w:rsidRDefault="00A733D5" w:rsidP="003006A6">
      <w:pPr>
        <w:tabs>
          <w:tab w:val="left" w:pos="25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Программа рассчитана на учащихся </w:t>
      </w:r>
    </w:p>
    <w:p w:rsidR="00A733D5" w:rsidRDefault="00A733D5" w:rsidP="003006A6">
      <w:pPr>
        <w:tabs>
          <w:tab w:val="left" w:pos="25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5-х классов (34 часа, 1 час в неделю)</w:t>
      </w:r>
    </w:p>
    <w:p w:rsidR="00A733D5" w:rsidRDefault="00A733D5" w:rsidP="003006A6">
      <w:pPr>
        <w:tabs>
          <w:tab w:val="left" w:pos="25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Срок реализации 2013 – 2014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>. год.</w:t>
      </w:r>
    </w:p>
    <w:p w:rsidR="00A733D5" w:rsidRDefault="00A733D5" w:rsidP="003006A6">
      <w:pPr>
        <w:tabs>
          <w:tab w:val="left" w:pos="25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Составитель: Трутнева Галина Николаевна,</w:t>
      </w:r>
    </w:p>
    <w:p w:rsidR="00A733D5" w:rsidRDefault="00A733D5" w:rsidP="003006A6">
      <w:pPr>
        <w:tabs>
          <w:tab w:val="left" w:pos="25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учитель географии</w:t>
      </w:r>
    </w:p>
    <w:p w:rsidR="00A733D5" w:rsidRDefault="00A733D5" w:rsidP="005B798A">
      <w:pPr>
        <w:tabs>
          <w:tab w:val="left" w:pos="2580"/>
        </w:tabs>
        <w:rPr>
          <w:sz w:val="32"/>
          <w:szCs w:val="32"/>
        </w:rPr>
      </w:pPr>
    </w:p>
    <w:p w:rsidR="00A733D5" w:rsidRDefault="00A733D5" w:rsidP="005B798A">
      <w:pPr>
        <w:tabs>
          <w:tab w:val="left" w:pos="2580"/>
        </w:tabs>
        <w:rPr>
          <w:sz w:val="32"/>
          <w:szCs w:val="32"/>
        </w:rPr>
      </w:pPr>
    </w:p>
    <w:p w:rsidR="00A733D5" w:rsidRDefault="00A733D5" w:rsidP="005B798A">
      <w:pPr>
        <w:tabs>
          <w:tab w:val="left" w:pos="2580"/>
        </w:tabs>
        <w:rPr>
          <w:sz w:val="32"/>
          <w:szCs w:val="32"/>
        </w:rPr>
      </w:pPr>
    </w:p>
    <w:p w:rsidR="00C35581" w:rsidRDefault="00C35581" w:rsidP="005B798A">
      <w:pPr>
        <w:tabs>
          <w:tab w:val="left" w:pos="2580"/>
        </w:tabs>
        <w:rPr>
          <w:sz w:val="32"/>
          <w:szCs w:val="32"/>
        </w:rPr>
      </w:pPr>
    </w:p>
    <w:p w:rsidR="00C35581" w:rsidRDefault="00C35581" w:rsidP="005B798A">
      <w:pPr>
        <w:tabs>
          <w:tab w:val="left" w:pos="2580"/>
        </w:tabs>
        <w:rPr>
          <w:sz w:val="32"/>
          <w:szCs w:val="32"/>
        </w:rPr>
      </w:pPr>
    </w:p>
    <w:p w:rsidR="00C35581" w:rsidRDefault="00C35581" w:rsidP="005B798A">
      <w:pPr>
        <w:tabs>
          <w:tab w:val="left" w:pos="2580"/>
        </w:tabs>
        <w:rPr>
          <w:sz w:val="32"/>
          <w:szCs w:val="32"/>
        </w:rPr>
      </w:pPr>
    </w:p>
    <w:p w:rsidR="00A733D5" w:rsidRDefault="00A733D5" w:rsidP="005B798A">
      <w:pPr>
        <w:tabs>
          <w:tab w:val="left" w:pos="2580"/>
        </w:tabs>
        <w:rPr>
          <w:sz w:val="32"/>
          <w:szCs w:val="32"/>
        </w:rPr>
      </w:pPr>
    </w:p>
    <w:p w:rsidR="00A733D5" w:rsidRDefault="00A733D5" w:rsidP="005B798A">
      <w:pPr>
        <w:tabs>
          <w:tab w:val="left" w:pos="2580"/>
        </w:tabs>
        <w:rPr>
          <w:sz w:val="32"/>
          <w:szCs w:val="32"/>
        </w:rPr>
      </w:pPr>
    </w:p>
    <w:p w:rsidR="00A733D5" w:rsidRDefault="00A733D5" w:rsidP="005B798A">
      <w:pPr>
        <w:tabs>
          <w:tab w:val="left" w:pos="2580"/>
        </w:tabs>
        <w:rPr>
          <w:sz w:val="32"/>
          <w:szCs w:val="32"/>
        </w:rPr>
      </w:pPr>
    </w:p>
    <w:p w:rsidR="00A733D5" w:rsidRDefault="00A733D5" w:rsidP="005B798A">
      <w:pPr>
        <w:tabs>
          <w:tab w:val="left" w:pos="2580"/>
        </w:tabs>
        <w:rPr>
          <w:sz w:val="32"/>
          <w:szCs w:val="32"/>
        </w:rPr>
      </w:pPr>
    </w:p>
    <w:p w:rsidR="009365B2" w:rsidRDefault="009365B2" w:rsidP="005B798A">
      <w:pPr>
        <w:tabs>
          <w:tab w:val="left" w:pos="2580"/>
        </w:tabs>
        <w:rPr>
          <w:sz w:val="32"/>
          <w:szCs w:val="32"/>
        </w:rPr>
      </w:pPr>
    </w:p>
    <w:p w:rsidR="00A733D5" w:rsidRDefault="00A733D5" w:rsidP="005B798A">
      <w:pPr>
        <w:tabs>
          <w:tab w:val="left" w:pos="2580"/>
        </w:tabs>
        <w:rPr>
          <w:sz w:val="32"/>
          <w:szCs w:val="32"/>
        </w:rPr>
      </w:pPr>
    </w:p>
    <w:p w:rsidR="009365B2" w:rsidRDefault="009365B2" w:rsidP="005B798A">
      <w:pPr>
        <w:tabs>
          <w:tab w:val="left" w:pos="2580"/>
        </w:tabs>
        <w:rPr>
          <w:sz w:val="32"/>
          <w:szCs w:val="32"/>
        </w:rPr>
      </w:pPr>
    </w:p>
    <w:p w:rsidR="009365B2" w:rsidRDefault="009365B2" w:rsidP="005B798A">
      <w:pPr>
        <w:tabs>
          <w:tab w:val="left" w:pos="2580"/>
        </w:tabs>
        <w:rPr>
          <w:sz w:val="32"/>
          <w:szCs w:val="32"/>
        </w:rPr>
      </w:pPr>
    </w:p>
    <w:p w:rsidR="00A733D5" w:rsidRDefault="00A733D5" w:rsidP="005B798A">
      <w:pPr>
        <w:tabs>
          <w:tab w:val="left" w:pos="2580"/>
        </w:tabs>
        <w:rPr>
          <w:sz w:val="32"/>
          <w:szCs w:val="32"/>
        </w:rPr>
      </w:pPr>
    </w:p>
    <w:p w:rsidR="00A733D5" w:rsidRDefault="00A733D5" w:rsidP="00EF5043">
      <w:pPr>
        <w:jc w:val="center"/>
      </w:pPr>
      <w:r>
        <w:t>г. Новокуйбышевск</w:t>
      </w:r>
    </w:p>
    <w:p w:rsidR="00A733D5" w:rsidRDefault="00A733D5" w:rsidP="00EF5043">
      <w:pPr>
        <w:jc w:val="center"/>
      </w:pPr>
      <w:smartTag w:uri="urn:schemas-microsoft-com:office:smarttags" w:element="metricconverter">
        <w:smartTagPr>
          <w:attr w:name="ProductID" w:val="2013 г"/>
        </w:smartTagPr>
        <w:r w:rsidRPr="00EF5043">
          <w:t>2013 г</w:t>
        </w:r>
      </w:smartTag>
      <w:r w:rsidRPr="00EF5043">
        <w:t>.</w:t>
      </w:r>
    </w:p>
    <w:p w:rsidR="00A733D5" w:rsidRPr="00EF5043" w:rsidRDefault="00A733D5" w:rsidP="00EF5043">
      <w:pPr>
        <w:jc w:val="center"/>
        <w:rPr>
          <w:sz w:val="28"/>
          <w:szCs w:val="28"/>
        </w:rPr>
      </w:pPr>
    </w:p>
    <w:p w:rsidR="00A733D5" w:rsidRPr="00EF5043" w:rsidRDefault="00A733D5" w:rsidP="00EF5043">
      <w:pPr>
        <w:shd w:val="clear" w:color="auto" w:fill="FFFFFF"/>
        <w:ind w:left="1133"/>
        <w:jc w:val="center"/>
        <w:rPr>
          <w:sz w:val="28"/>
          <w:szCs w:val="28"/>
        </w:rPr>
      </w:pPr>
      <w:r w:rsidRPr="00EF5043">
        <w:rPr>
          <w:b/>
          <w:bCs/>
          <w:color w:val="191919"/>
          <w:sz w:val="28"/>
          <w:szCs w:val="28"/>
        </w:rPr>
        <w:t>Пояснительная записка</w:t>
      </w:r>
    </w:p>
    <w:p w:rsidR="00A733D5" w:rsidRPr="008134AD" w:rsidRDefault="00A733D5" w:rsidP="005B798A">
      <w:pPr>
        <w:shd w:val="clear" w:color="auto" w:fill="FFFFFF"/>
        <w:spacing w:before="158" w:line="278" w:lineRule="exact"/>
        <w:ind w:left="1133" w:right="845"/>
        <w:rPr>
          <w:b/>
          <w:bCs/>
          <w:color w:val="191919"/>
          <w:sz w:val="28"/>
          <w:szCs w:val="28"/>
          <w:u w:val="single"/>
        </w:rPr>
      </w:pPr>
      <w:r w:rsidRPr="008134AD">
        <w:rPr>
          <w:b/>
          <w:bCs/>
          <w:color w:val="191919"/>
          <w:sz w:val="28"/>
          <w:szCs w:val="28"/>
          <w:u w:val="single"/>
        </w:rPr>
        <w:t>Актуальность.</w:t>
      </w:r>
    </w:p>
    <w:p w:rsidR="00A733D5" w:rsidRDefault="00A733D5" w:rsidP="008134AD">
      <w:pPr>
        <w:shd w:val="clear" w:color="auto" w:fill="FFFFFF"/>
        <w:spacing w:before="158"/>
        <w:ind w:left="360" w:right="124" w:firstLine="773"/>
        <w:rPr>
          <w:bCs/>
          <w:color w:val="191919"/>
          <w:sz w:val="28"/>
          <w:szCs w:val="28"/>
        </w:rPr>
      </w:pPr>
      <w:proofErr w:type="gramStart"/>
      <w:r>
        <w:rPr>
          <w:bCs/>
          <w:color w:val="191919"/>
          <w:sz w:val="28"/>
          <w:szCs w:val="28"/>
        </w:rPr>
        <w:t>Современный человек – это, прежде всего, человек компетентный, человек, готовый к переменам, деятельный, активный, интеллектуально развитый, коммуникабельный.</w:t>
      </w:r>
      <w:proofErr w:type="gramEnd"/>
      <w:r>
        <w:rPr>
          <w:bCs/>
          <w:color w:val="191919"/>
          <w:sz w:val="28"/>
          <w:szCs w:val="28"/>
        </w:rPr>
        <w:t xml:space="preserve"> Хорошо известно, что знания, добытые собственным трудом, являются самыми прочными.</w:t>
      </w:r>
    </w:p>
    <w:p w:rsidR="00A733D5" w:rsidRDefault="00A733D5" w:rsidP="008134AD">
      <w:pPr>
        <w:shd w:val="clear" w:color="auto" w:fill="FFFFFF"/>
        <w:spacing w:before="158"/>
        <w:ind w:left="360" w:right="124" w:firstLine="773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>Программа кружка «Юный географ»  рассчитана на учащихся 5-х классов. Ребята  только начинают  изучать  географию. За  пределами  круга  знаний, определенного  школьной  программой, остается  немало  увлекательных,  ярких  страниц  географической  науки.  Знакомство  с  ними  является  источником  духовного  обогащения  учащихся,  дает  наиболее  полное  представление  о мире.  А  познание  требует  использование  таких  методов,  как  наблюдение,  работа  на  местности,  умение  использовать  различные  источники  информации.  Всё  это  легче  организовать  во  внеурочное  время.</w:t>
      </w:r>
    </w:p>
    <w:p w:rsidR="00A733D5" w:rsidRDefault="00A733D5" w:rsidP="008134AD">
      <w:pPr>
        <w:shd w:val="clear" w:color="auto" w:fill="FFFFFF"/>
        <w:spacing w:before="158"/>
        <w:ind w:left="360" w:right="124" w:firstLine="773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>Кружковая  работа  тесно  взаимосвязана  с  уроками,  при  этом  внеурочная  работа  должна  дополнять,  углублять  знания  и  умения,  получаемые  на  уроках.</w:t>
      </w:r>
    </w:p>
    <w:p w:rsidR="00A733D5" w:rsidRDefault="00A733D5" w:rsidP="008134AD">
      <w:pPr>
        <w:shd w:val="clear" w:color="auto" w:fill="FFFFFF"/>
        <w:spacing w:before="158"/>
        <w:ind w:left="360" w:right="124" w:firstLine="773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>Значение  кружковой  работы  заключается  не  только  в  расширении  кругозора  учащихся,  но  и  в  становлении  личностных  качеств  как  самостоятельность,  целеустремленность,  умение  организовать  свою  деятельность.</w:t>
      </w:r>
    </w:p>
    <w:p w:rsidR="00A733D5" w:rsidRPr="00782C5C" w:rsidRDefault="00A733D5" w:rsidP="00DA7849">
      <w:pPr>
        <w:shd w:val="clear" w:color="auto" w:fill="FFFFFF"/>
        <w:spacing w:before="158"/>
        <w:ind w:left="360" w:right="124" w:firstLine="773"/>
        <w:rPr>
          <w:b/>
          <w:bCs/>
          <w:color w:val="191919"/>
          <w:sz w:val="28"/>
          <w:szCs w:val="28"/>
          <w:u w:val="single"/>
        </w:rPr>
      </w:pPr>
      <w:r w:rsidRPr="00782C5C">
        <w:rPr>
          <w:b/>
          <w:bCs/>
          <w:color w:val="191919"/>
          <w:sz w:val="28"/>
          <w:szCs w:val="28"/>
          <w:u w:val="single"/>
        </w:rPr>
        <w:t xml:space="preserve">Цель  </w:t>
      </w:r>
      <w:proofErr w:type="gramStart"/>
      <w:r w:rsidRPr="00782C5C">
        <w:rPr>
          <w:b/>
          <w:bCs/>
          <w:color w:val="191919"/>
          <w:sz w:val="28"/>
          <w:szCs w:val="28"/>
          <w:u w:val="single"/>
        </w:rPr>
        <w:t>образовательной</w:t>
      </w:r>
      <w:proofErr w:type="gramEnd"/>
      <w:r w:rsidRPr="00782C5C">
        <w:rPr>
          <w:b/>
          <w:bCs/>
          <w:color w:val="191919"/>
          <w:sz w:val="28"/>
          <w:szCs w:val="28"/>
          <w:u w:val="single"/>
        </w:rPr>
        <w:t xml:space="preserve">  программ:</w:t>
      </w:r>
    </w:p>
    <w:p w:rsidR="00A733D5" w:rsidRDefault="00A733D5" w:rsidP="00DA7849">
      <w:pPr>
        <w:shd w:val="clear" w:color="auto" w:fill="FFFFFF"/>
        <w:spacing w:before="158"/>
        <w:ind w:left="360" w:right="124" w:firstLine="773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>Формирование  субъективной  позиции  учащихся  в  оценке  географических  явлений  и  понятий;</w:t>
      </w:r>
    </w:p>
    <w:p w:rsidR="00A733D5" w:rsidRPr="00782C5C" w:rsidRDefault="00A733D5" w:rsidP="00DA7849">
      <w:pPr>
        <w:shd w:val="clear" w:color="auto" w:fill="FFFFFF"/>
        <w:spacing w:before="158"/>
        <w:ind w:left="360" w:right="124" w:firstLine="773"/>
        <w:rPr>
          <w:b/>
          <w:bCs/>
          <w:color w:val="191919"/>
          <w:sz w:val="28"/>
          <w:szCs w:val="28"/>
          <w:u w:val="single"/>
        </w:rPr>
      </w:pPr>
      <w:r w:rsidRPr="00782C5C">
        <w:rPr>
          <w:b/>
          <w:bCs/>
          <w:color w:val="191919"/>
          <w:sz w:val="28"/>
          <w:szCs w:val="28"/>
          <w:u w:val="single"/>
        </w:rPr>
        <w:t>Задачи:</w:t>
      </w:r>
    </w:p>
    <w:p w:rsidR="00A733D5" w:rsidRDefault="00A733D5" w:rsidP="00C35581">
      <w:pPr>
        <w:numPr>
          <w:ilvl w:val="0"/>
          <w:numId w:val="1"/>
        </w:numPr>
        <w:shd w:val="clear" w:color="auto" w:fill="FFFFFF"/>
        <w:tabs>
          <w:tab w:val="clear" w:pos="1853"/>
          <w:tab w:val="num" w:pos="960"/>
        </w:tabs>
        <w:spacing w:before="158"/>
        <w:ind w:left="960" w:right="124" w:hanging="600"/>
        <w:rPr>
          <w:bCs/>
          <w:color w:val="191919"/>
          <w:sz w:val="28"/>
          <w:szCs w:val="28"/>
        </w:rPr>
      </w:pPr>
      <w:proofErr w:type="gramStart"/>
      <w:r>
        <w:rPr>
          <w:bCs/>
          <w:color w:val="191919"/>
          <w:sz w:val="28"/>
          <w:szCs w:val="28"/>
        </w:rPr>
        <w:t>Образовательная</w:t>
      </w:r>
      <w:proofErr w:type="gramEnd"/>
      <w:r>
        <w:rPr>
          <w:bCs/>
          <w:color w:val="191919"/>
          <w:sz w:val="28"/>
          <w:szCs w:val="28"/>
        </w:rPr>
        <w:t xml:space="preserve">                                                                                                  активизировать  познавательный  интерес  к  географическим  знаниям;</w:t>
      </w:r>
    </w:p>
    <w:p w:rsidR="00A733D5" w:rsidRDefault="00A733D5" w:rsidP="00C35581">
      <w:pPr>
        <w:numPr>
          <w:ilvl w:val="0"/>
          <w:numId w:val="1"/>
        </w:numPr>
        <w:shd w:val="clear" w:color="auto" w:fill="FFFFFF"/>
        <w:tabs>
          <w:tab w:val="clear" w:pos="1853"/>
          <w:tab w:val="num" w:pos="960"/>
        </w:tabs>
        <w:spacing w:before="158"/>
        <w:ind w:left="960" w:right="124" w:hanging="600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>Развивающая                                                                                                                    формировать  способность к  саморазвитию  и  самообразованию;</w:t>
      </w:r>
    </w:p>
    <w:p w:rsidR="00A733D5" w:rsidRDefault="00A733D5" w:rsidP="00C35581">
      <w:pPr>
        <w:numPr>
          <w:ilvl w:val="0"/>
          <w:numId w:val="1"/>
        </w:numPr>
        <w:shd w:val="clear" w:color="auto" w:fill="FFFFFF"/>
        <w:tabs>
          <w:tab w:val="clear" w:pos="1853"/>
          <w:tab w:val="num" w:pos="960"/>
        </w:tabs>
        <w:spacing w:before="158"/>
        <w:ind w:left="960" w:right="124" w:hanging="600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>Воспитывающая                                                                                             включать  учащихся  в  коммуникативную  учебную  деятельность;</w:t>
      </w:r>
    </w:p>
    <w:p w:rsidR="00A733D5" w:rsidRDefault="00A733D5" w:rsidP="00782C5C">
      <w:pPr>
        <w:shd w:val="clear" w:color="auto" w:fill="FFFFFF"/>
        <w:tabs>
          <w:tab w:val="num" w:pos="1440"/>
        </w:tabs>
        <w:spacing w:before="158"/>
        <w:ind w:left="1440" w:right="124" w:hanging="240"/>
        <w:rPr>
          <w:bCs/>
          <w:color w:val="191919"/>
          <w:sz w:val="28"/>
          <w:szCs w:val="28"/>
        </w:rPr>
      </w:pPr>
    </w:p>
    <w:p w:rsidR="00A733D5" w:rsidRDefault="00A733D5" w:rsidP="00782C5C">
      <w:pPr>
        <w:shd w:val="clear" w:color="auto" w:fill="FFFFFF"/>
        <w:tabs>
          <w:tab w:val="num" w:pos="1440"/>
        </w:tabs>
        <w:spacing w:before="158"/>
        <w:ind w:left="1440" w:right="124" w:hanging="240"/>
        <w:rPr>
          <w:bCs/>
          <w:color w:val="191919"/>
          <w:sz w:val="28"/>
          <w:szCs w:val="28"/>
        </w:rPr>
      </w:pPr>
    </w:p>
    <w:p w:rsidR="00A733D5" w:rsidRDefault="00A733D5" w:rsidP="00782C5C">
      <w:pPr>
        <w:shd w:val="clear" w:color="auto" w:fill="FFFFFF"/>
        <w:tabs>
          <w:tab w:val="num" w:pos="1440"/>
        </w:tabs>
        <w:spacing w:before="158"/>
        <w:ind w:left="1440" w:right="124" w:hanging="240"/>
        <w:rPr>
          <w:bCs/>
          <w:color w:val="191919"/>
          <w:sz w:val="28"/>
          <w:szCs w:val="28"/>
        </w:rPr>
      </w:pPr>
    </w:p>
    <w:p w:rsidR="00A733D5" w:rsidRDefault="00A733D5" w:rsidP="00782C5C">
      <w:pPr>
        <w:shd w:val="clear" w:color="auto" w:fill="FFFFFF"/>
        <w:tabs>
          <w:tab w:val="num" w:pos="1440"/>
        </w:tabs>
        <w:spacing w:before="158"/>
        <w:ind w:left="1440" w:right="124" w:hanging="240"/>
        <w:rPr>
          <w:bCs/>
          <w:color w:val="191919"/>
          <w:sz w:val="28"/>
          <w:szCs w:val="28"/>
        </w:rPr>
      </w:pPr>
    </w:p>
    <w:p w:rsidR="00A733D5" w:rsidRDefault="00A733D5" w:rsidP="00782C5C">
      <w:pPr>
        <w:shd w:val="clear" w:color="auto" w:fill="FFFFFF"/>
        <w:tabs>
          <w:tab w:val="num" w:pos="1440"/>
        </w:tabs>
        <w:spacing w:before="158"/>
        <w:ind w:left="1440" w:right="124" w:hanging="240"/>
        <w:rPr>
          <w:bCs/>
          <w:color w:val="191919"/>
          <w:sz w:val="28"/>
          <w:szCs w:val="28"/>
        </w:rPr>
      </w:pPr>
    </w:p>
    <w:p w:rsidR="00A733D5" w:rsidRPr="004E74EC" w:rsidRDefault="00A733D5" w:rsidP="004E74EC">
      <w:pPr>
        <w:shd w:val="clear" w:color="auto" w:fill="FFFFFF"/>
        <w:tabs>
          <w:tab w:val="num" w:pos="1440"/>
        </w:tabs>
        <w:spacing w:before="158"/>
        <w:ind w:left="1440" w:right="124" w:hanging="240"/>
        <w:jc w:val="center"/>
        <w:rPr>
          <w:b/>
          <w:bCs/>
          <w:color w:val="191919"/>
          <w:sz w:val="32"/>
          <w:szCs w:val="32"/>
          <w:u w:val="single"/>
        </w:rPr>
      </w:pPr>
      <w:r w:rsidRPr="004E74EC">
        <w:rPr>
          <w:b/>
          <w:bCs/>
          <w:color w:val="191919"/>
          <w:sz w:val="32"/>
          <w:szCs w:val="32"/>
          <w:u w:val="single"/>
        </w:rPr>
        <w:t>Методическое  обеспечение  программы.</w:t>
      </w:r>
    </w:p>
    <w:p w:rsidR="00A733D5" w:rsidRPr="004E74EC" w:rsidRDefault="00A733D5" w:rsidP="00782C5C">
      <w:pPr>
        <w:shd w:val="clear" w:color="auto" w:fill="FFFFFF"/>
        <w:tabs>
          <w:tab w:val="num" w:pos="360"/>
        </w:tabs>
        <w:spacing w:before="158"/>
        <w:ind w:left="480" w:right="124" w:firstLine="720"/>
        <w:rPr>
          <w:b/>
          <w:bCs/>
          <w:color w:val="191919"/>
          <w:sz w:val="28"/>
          <w:szCs w:val="28"/>
          <w:u w:val="single"/>
        </w:rPr>
      </w:pPr>
      <w:r w:rsidRPr="004E74EC">
        <w:rPr>
          <w:b/>
          <w:bCs/>
          <w:color w:val="191919"/>
          <w:sz w:val="28"/>
          <w:szCs w:val="28"/>
          <w:u w:val="single"/>
        </w:rPr>
        <w:t>Формы  проведения  занятий.</w:t>
      </w:r>
    </w:p>
    <w:p w:rsidR="00A733D5" w:rsidRDefault="00A733D5" w:rsidP="00782C5C">
      <w:pPr>
        <w:shd w:val="clear" w:color="auto" w:fill="FFFFFF"/>
        <w:tabs>
          <w:tab w:val="num" w:pos="360"/>
        </w:tabs>
        <w:spacing w:before="158"/>
        <w:ind w:left="480" w:right="124" w:firstLine="720"/>
        <w:rPr>
          <w:bCs/>
          <w:color w:val="191919"/>
          <w:sz w:val="28"/>
          <w:szCs w:val="28"/>
        </w:rPr>
      </w:pPr>
      <w:proofErr w:type="gramStart"/>
      <w:r>
        <w:rPr>
          <w:bCs/>
          <w:color w:val="191919"/>
          <w:sz w:val="28"/>
          <w:szCs w:val="28"/>
        </w:rPr>
        <w:t>Пр. работа, экскурсии,  круглые  столы,  игровые  формы,  электронные  презентации,  заочные  путешествия,  викторины,  конкурсы,  инсценировки, пр. работа  на  местности, творческие  проекты.</w:t>
      </w:r>
      <w:proofErr w:type="gramEnd"/>
    </w:p>
    <w:p w:rsidR="00A733D5" w:rsidRPr="004E74EC" w:rsidRDefault="00A733D5" w:rsidP="00782C5C">
      <w:pPr>
        <w:shd w:val="clear" w:color="auto" w:fill="FFFFFF"/>
        <w:tabs>
          <w:tab w:val="num" w:pos="360"/>
        </w:tabs>
        <w:spacing w:before="158"/>
        <w:ind w:left="480" w:right="124" w:firstLine="720"/>
        <w:rPr>
          <w:b/>
          <w:bCs/>
          <w:color w:val="191919"/>
          <w:sz w:val="28"/>
          <w:szCs w:val="28"/>
          <w:u w:val="single"/>
        </w:rPr>
      </w:pPr>
      <w:r w:rsidRPr="004E74EC">
        <w:rPr>
          <w:b/>
          <w:bCs/>
          <w:color w:val="191919"/>
          <w:sz w:val="28"/>
          <w:szCs w:val="28"/>
          <w:u w:val="single"/>
        </w:rPr>
        <w:t>Методы  и  приемы:</w:t>
      </w:r>
    </w:p>
    <w:p w:rsidR="00A733D5" w:rsidRDefault="00A733D5" w:rsidP="00782C5C">
      <w:pPr>
        <w:shd w:val="clear" w:color="auto" w:fill="FFFFFF"/>
        <w:tabs>
          <w:tab w:val="num" w:pos="360"/>
        </w:tabs>
        <w:spacing w:before="158"/>
        <w:ind w:left="480" w:right="124" w:firstLine="720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>Овладение  основами  исследовательской  и  проектной  деятельности,  умение  видеть  проблему, умение  классифицировать,  наблюдать, делать  выводы и заключения,  умение  работать  с  разными  источниками   географической   информации,  находить  географическую  информацию  в  различных  источниках (интернет,  научно-популярной  литературе, словарях, справочниках).</w:t>
      </w:r>
    </w:p>
    <w:p w:rsidR="00A733D5" w:rsidRDefault="00A733D5" w:rsidP="00782C5C">
      <w:pPr>
        <w:shd w:val="clear" w:color="auto" w:fill="FFFFFF"/>
        <w:tabs>
          <w:tab w:val="num" w:pos="360"/>
        </w:tabs>
        <w:spacing w:before="158"/>
        <w:ind w:left="480" w:right="124" w:firstLine="720"/>
        <w:rPr>
          <w:bCs/>
          <w:color w:val="191919"/>
          <w:sz w:val="28"/>
          <w:szCs w:val="28"/>
        </w:rPr>
      </w:pPr>
    </w:p>
    <w:p w:rsidR="00A733D5" w:rsidRPr="004E74EC" w:rsidRDefault="00A733D5" w:rsidP="00782C5C">
      <w:pPr>
        <w:shd w:val="clear" w:color="auto" w:fill="FFFFFF"/>
        <w:tabs>
          <w:tab w:val="num" w:pos="360"/>
        </w:tabs>
        <w:spacing w:before="158"/>
        <w:ind w:left="480" w:right="124" w:firstLine="720"/>
        <w:rPr>
          <w:b/>
          <w:bCs/>
          <w:color w:val="191919"/>
          <w:sz w:val="28"/>
          <w:szCs w:val="28"/>
          <w:u w:val="single"/>
        </w:rPr>
      </w:pPr>
      <w:r w:rsidRPr="004E74EC">
        <w:rPr>
          <w:b/>
          <w:bCs/>
          <w:color w:val="191919"/>
          <w:sz w:val="28"/>
          <w:szCs w:val="28"/>
          <w:u w:val="single"/>
        </w:rPr>
        <w:t>Предполагаемые  результаты.</w:t>
      </w:r>
    </w:p>
    <w:p w:rsidR="00A733D5" w:rsidRDefault="00A733D5" w:rsidP="00C35581">
      <w:pPr>
        <w:numPr>
          <w:ilvl w:val="0"/>
          <w:numId w:val="2"/>
        </w:numPr>
        <w:shd w:val="clear" w:color="auto" w:fill="FFFFFF"/>
        <w:spacing w:before="158"/>
        <w:ind w:right="124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>В познавательной (интеллектуальной) сфере:</w:t>
      </w:r>
    </w:p>
    <w:p w:rsidR="00A733D5" w:rsidRDefault="00A733D5" w:rsidP="00C35581">
      <w:pPr>
        <w:numPr>
          <w:ilvl w:val="1"/>
          <w:numId w:val="2"/>
        </w:numPr>
        <w:shd w:val="clear" w:color="auto" w:fill="FFFFFF"/>
        <w:tabs>
          <w:tab w:val="clear" w:pos="2280"/>
          <w:tab w:val="num" w:pos="1560"/>
        </w:tabs>
        <w:spacing w:before="158"/>
        <w:ind w:left="1560" w:right="124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>освоение знаний о методах географических  исследований,  изображение Земли, географических открытиях,  особенностях  природы  материков;</w:t>
      </w:r>
    </w:p>
    <w:p w:rsidR="00A733D5" w:rsidRDefault="00A733D5" w:rsidP="00C35581">
      <w:pPr>
        <w:numPr>
          <w:ilvl w:val="1"/>
          <w:numId w:val="2"/>
        </w:numPr>
        <w:shd w:val="clear" w:color="auto" w:fill="FFFFFF"/>
        <w:tabs>
          <w:tab w:val="clear" w:pos="2280"/>
          <w:tab w:val="num" w:pos="1560"/>
        </w:tabs>
        <w:spacing w:before="158"/>
        <w:ind w:left="1560" w:right="124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 xml:space="preserve">овладение  умениями  ориентироваться на местности, использовать  современные  </w:t>
      </w:r>
      <w:proofErr w:type="spellStart"/>
      <w:r>
        <w:rPr>
          <w:bCs/>
          <w:color w:val="191919"/>
          <w:sz w:val="28"/>
          <w:szCs w:val="28"/>
        </w:rPr>
        <w:t>геоинформационные</w:t>
      </w:r>
      <w:proofErr w:type="spellEnd"/>
      <w:r>
        <w:rPr>
          <w:bCs/>
          <w:color w:val="191919"/>
          <w:sz w:val="28"/>
          <w:szCs w:val="28"/>
        </w:rPr>
        <w:t xml:space="preserve"> технологии  для  поиска;</w:t>
      </w:r>
    </w:p>
    <w:p w:rsidR="00A733D5" w:rsidRDefault="00A733D5" w:rsidP="00C35581">
      <w:pPr>
        <w:numPr>
          <w:ilvl w:val="1"/>
          <w:numId w:val="2"/>
        </w:numPr>
        <w:shd w:val="clear" w:color="auto" w:fill="FFFFFF"/>
        <w:tabs>
          <w:tab w:val="clear" w:pos="2280"/>
          <w:tab w:val="num" w:pos="1560"/>
        </w:tabs>
        <w:spacing w:before="158"/>
        <w:ind w:left="1560" w:right="124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>оценивать результаты  географических открытий;</w:t>
      </w:r>
    </w:p>
    <w:p w:rsidR="00A733D5" w:rsidRDefault="00A733D5" w:rsidP="00C35581">
      <w:pPr>
        <w:numPr>
          <w:ilvl w:val="1"/>
          <w:numId w:val="2"/>
        </w:numPr>
        <w:shd w:val="clear" w:color="auto" w:fill="FFFFFF"/>
        <w:tabs>
          <w:tab w:val="clear" w:pos="2280"/>
          <w:tab w:val="num" w:pos="1560"/>
        </w:tabs>
        <w:spacing w:before="158"/>
        <w:ind w:left="1560" w:right="124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>знать форму Земли и следствия вращения Земли;</w:t>
      </w:r>
    </w:p>
    <w:p w:rsidR="00A733D5" w:rsidRDefault="00A733D5" w:rsidP="00C35581">
      <w:pPr>
        <w:numPr>
          <w:ilvl w:val="0"/>
          <w:numId w:val="2"/>
        </w:numPr>
        <w:shd w:val="clear" w:color="auto" w:fill="FFFFFF"/>
        <w:spacing w:before="158"/>
        <w:ind w:right="124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>В социально-значимой сфере:</w:t>
      </w:r>
    </w:p>
    <w:p w:rsidR="00A733D5" w:rsidRDefault="00A733D5" w:rsidP="00C35581">
      <w:pPr>
        <w:numPr>
          <w:ilvl w:val="0"/>
          <w:numId w:val="3"/>
        </w:numPr>
        <w:shd w:val="clear" w:color="auto" w:fill="FFFFFF"/>
        <w:tabs>
          <w:tab w:val="clear" w:pos="1920"/>
          <w:tab w:val="num" w:pos="1560"/>
        </w:tabs>
        <w:spacing w:before="158"/>
        <w:ind w:right="124" w:hanging="720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>Ориентирование на местности;</w:t>
      </w:r>
    </w:p>
    <w:p w:rsidR="00A733D5" w:rsidRDefault="00A733D5" w:rsidP="00C35581">
      <w:pPr>
        <w:numPr>
          <w:ilvl w:val="0"/>
          <w:numId w:val="3"/>
        </w:numPr>
        <w:shd w:val="clear" w:color="auto" w:fill="FFFFFF"/>
        <w:tabs>
          <w:tab w:val="clear" w:pos="1920"/>
          <w:tab w:val="num" w:pos="1560"/>
        </w:tabs>
        <w:spacing w:before="158"/>
        <w:ind w:right="124" w:hanging="720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>Составление плана местности и умение им пользоваться;</w:t>
      </w:r>
    </w:p>
    <w:p w:rsidR="00A733D5" w:rsidRDefault="00A733D5" w:rsidP="00C35581">
      <w:pPr>
        <w:numPr>
          <w:ilvl w:val="0"/>
          <w:numId w:val="3"/>
        </w:numPr>
        <w:shd w:val="clear" w:color="auto" w:fill="FFFFFF"/>
        <w:tabs>
          <w:tab w:val="clear" w:pos="1920"/>
          <w:tab w:val="num" w:pos="1560"/>
        </w:tabs>
        <w:spacing w:before="158"/>
        <w:ind w:right="124" w:hanging="720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>Наблюдение за элементами погоды;</w:t>
      </w:r>
    </w:p>
    <w:p w:rsidR="00A733D5" w:rsidRDefault="00A733D5" w:rsidP="00C35581">
      <w:pPr>
        <w:numPr>
          <w:ilvl w:val="0"/>
          <w:numId w:val="3"/>
        </w:numPr>
        <w:shd w:val="clear" w:color="auto" w:fill="FFFFFF"/>
        <w:tabs>
          <w:tab w:val="clear" w:pos="1920"/>
          <w:tab w:val="num" w:pos="1560"/>
        </w:tabs>
        <w:spacing w:before="158"/>
        <w:ind w:right="124" w:hanging="720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>Определение состояния воздуха по приборам;</w:t>
      </w:r>
    </w:p>
    <w:p w:rsidR="00A733D5" w:rsidRDefault="00A733D5" w:rsidP="00C35581">
      <w:pPr>
        <w:numPr>
          <w:ilvl w:val="0"/>
          <w:numId w:val="3"/>
        </w:numPr>
        <w:shd w:val="clear" w:color="auto" w:fill="FFFFFF"/>
        <w:tabs>
          <w:tab w:val="clear" w:pos="1920"/>
          <w:tab w:val="num" w:pos="1560"/>
        </w:tabs>
        <w:spacing w:before="158"/>
        <w:ind w:left="1560" w:right="124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>Проведение самостоятельного поиска географической информации из разных источников;</w:t>
      </w:r>
    </w:p>
    <w:p w:rsidR="00A733D5" w:rsidRDefault="00A733D5" w:rsidP="00C35581">
      <w:pPr>
        <w:numPr>
          <w:ilvl w:val="0"/>
          <w:numId w:val="2"/>
        </w:numPr>
        <w:shd w:val="clear" w:color="auto" w:fill="FFFFFF"/>
        <w:spacing w:before="158"/>
        <w:ind w:right="124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>Дети научатся:</w:t>
      </w:r>
    </w:p>
    <w:p w:rsidR="00A733D5" w:rsidRDefault="00A733D5" w:rsidP="00C35581">
      <w:pPr>
        <w:numPr>
          <w:ilvl w:val="0"/>
          <w:numId w:val="4"/>
        </w:numPr>
        <w:shd w:val="clear" w:color="auto" w:fill="FFFFFF"/>
        <w:tabs>
          <w:tab w:val="clear" w:pos="1920"/>
          <w:tab w:val="num" w:pos="1560"/>
        </w:tabs>
        <w:spacing w:before="158"/>
        <w:ind w:left="1560" w:right="124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>Находить в разных источниках информацию;</w:t>
      </w:r>
    </w:p>
    <w:p w:rsidR="00A733D5" w:rsidRDefault="00A733D5" w:rsidP="00C35581">
      <w:pPr>
        <w:numPr>
          <w:ilvl w:val="0"/>
          <w:numId w:val="4"/>
        </w:numPr>
        <w:shd w:val="clear" w:color="auto" w:fill="FFFFFF"/>
        <w:tabs>
          <w:tab w:val="clear" w:pos="1920"/>
          <w:tab w:val="num" w:pos="1560"/>
        </w:tabs>
        <w:spacing w:before="158"/>
        <w:ind w:left="1560" w:right="124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>Определять направление на местности;</w:t>
      </w:r>
    </w:p>
    <w:p w:rsidR="00A733D5" w:rsidRDefault="00A733D5" w:rsidP="00C35581">
      <w:pPr>
        <w:numPr>
          <w:ilvl w:val="0"/>
          <w:numId w:val="4"/>
        </w:numPr>
        <w:shd w:val="clear" w:color="auto" w:fill="FFFFFF"/>
        <w:tabs>
          <w:tab w:val="clear" w:pos="1920"/>
          <w:tab w:val="num" w:pos="1560"/>
        </w:tabs>
        <w:spacing w:before="158"/>
        <w:ind w:left="1560" w:right="124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lastRenderedPageBreak/>
        <w:t>Описывать географические открытия</w:t>
      </w:r>
    </w:p>
    <w:p w:rsidR="00A733D5" w:rsidRPr="00F30751" w:rsidRDefault="00A733D5" w:rsidP="00F30751">
      <w:pPr>
        <w:shd w:val="clear" w:color="auto" w:fill="FFFFFF"/>
        <w:spacing w:before="158"/>
        <w:ind w:left="480" w:right="124" w:firstLine="600"/>
        <w:jc w:val="center"/>
        <w:rPr>
          <w:b/>
          <w:bCs/>
          <w:color w:val="191919"/>
          <w:sz w:val="28"/>
          <w:szCs w:val="28"/>
          <w:u w:val="single"/>
        </w:rPr>
      </w:pPr>
      <w:r w:rsidRPr="00F30751">
        <w:rPr>
          <w:b/>
          <w:bCs/>
          <w:color w:val="191919"/>
          <w:sz w:val="28"/>
          <w:szCs w:val="28"/>
          <w:u w:val="single"/>
        </w:rPr>
        <w:t>Дидактическое  и  техническое  оснащение, необходимое для реализации программы.</w:t>
      </w:r>
    </w:p>
    <w:p w:rsidR="00A733D5" w:rsidRDefault="00A733D5" w:rsidP="00C35581">
      <w:pPr>
        <w:numPr>
          <w:ilvl w:val="0"/>
          <w:numId w:val="5"/>
        </w:numPr>
        <w:shd w:val="clear" w:color="auto" w:fill="FFFFFF"/>
        <w:spacing w:before="158"/>
        <w:ind w:right="124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>Дополнительная литература</w:t>
      </w:r>
    </w:p>
    <w:p w:rsidR="00A733D5" w:rsidRDefault="00A733D5" w:rsidP="00C35581">
      <w:pPr>
        <w:numPr>
          <w:ilvl w:val="0"/>
          <w:numId w:val="5"/>
        </w:numPr>
        <w:shd w:val="clear" w:color="auto" w:fill="FFFFFF"/>
        <w:spacing w:before="158"/>
        <w:ind w:right="124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>Интернет – ресурсы</w:t>
      </w:r>
    </w:p>
    <w:p w:rsidR="00A733D5" w:rsidRDefault="00A733D5" w:rsidP="00C35581">
      <w:pPr>
        <w:numPr>
          <w:ilvl w:val="0"/>
          <w:numId w:val="5"/>
        </w:numPr>
        <w:shd w:val="clear" w:color="auto" w:fill="FFFFFF"/>
        <w:spacing w:before="158"/>
        <w:ind w:right="124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>Приборы общего назначения в кабинете географии</w:t>
      </w:r>
    </w:p>
    <w:p w:rsidR="00A733D5" w:rsidRDefault="00A733D5" w:rsidP="00C35581">
      <w:pPr>
        <w:numPr>
          <w:ilvl w:val="0"/>
          <w:numId w:val="5"/>
        </w:numPr>
        <w:shd w:val="clear" w:color="auto" w:fill="FFFFFF"/>
        <w:spacing w:before="158"/>
        <w:ind w:right="124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>Портреты путешественников и мореплавателей.</w:t>
      </w:r>
    </w:p>
    <w:p w:rsidR="00A733D5" w:rsidRDefault="00A733D5" w:rsidP="00C35581">
      <w:pPr>
        <w:numPr>
          <w:ilvl w:val="0"/>
          <w:numId w:val="5"/>
        </w:numPr>
        <w:shd w:val="clear" w:color="auto" w:fill="FFFFFF"/>
        <w:spacing w:before="158"/>
        <w:ind w:right="124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>Глобусы</w:t>
      </w:r>
    </w:p>
    <w:p w:rsidR="00A733D5" w:rsidRDefault="00A733D5" w:rsidP="00C35581">
      <w:pPr>
        <w:numPr>
          <w:ilvl w:val="0"/>
          <w:numId w:val="5"/>
        </w:numPr>
        <w:shd w:val="clear" w:color="auto" w:fill="FFFFFF"/>
        <w:spacing w:before="158"/>
        <w:ind w:right="124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>Теллурий</w:t>
      </w:r>
    </w:p>
    <w:p w:rsidR="00A733D5" w:rsidRDefault="00A733D5" w:rsidP="00C35581">
      <w:pPr>
        <w:numPr>
          <w:ilvl w:val="0"/>
          <w:numId w:val="5"/>
        </w:numPr>
        <w:shd w:val="clear" w:color="auto" w:fill="FFFFFF"/>
        <w:spacing w:before="158"/>
        <w:ind w:right="124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>календарь наблюдений над погодой</w:t>
      </w:r>
    </w:p>
    <w:p w:rsidR="00A733D5" w:rsidRDefault="00A733D5" w:rsidP="00C35581">
      <w:pPr>
        <w:numPr>
          <w:ilvl w:val="0"/>
          <w:numId w:val="5"/>
        </w:numPr>
        <w:shd w:val="clear" w:color="auto" w:fill="FFFFFF"/>
        <w:spacing w:before="158"/>
        <w:ind w:right="124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>Видеофильмы</w:t>
      </w:r>
    </w:p>
    <w:p w:rsidR="00A733D5" w:rsidRDefault="00A733D5" w:rsidP="00C35581">
      <w:pPr>
        <w:numPr>
          <w:ilvl w:val="0"/>
          <w:numId w:val="5"/>
        </w:numPr>
        <w:shd w:val="clear" w:color="auto" w:fill="FFFFFF"/>
        <w:spacing w:before="158"/>
        <w:ind w:right="124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>Электронные презентации</w:t>
      </w:r>
    </w:p>
    <w:p w:rsidR="00A733D5" w:rsidRDefault="00A733D5" w:rsidP="00C35581">
      <w:pPr>
        <w:numPr>
          <w:ilvl w:val="0"/>
          <w:numId w:val="5"/>
        </w:numPr>
        <w:shd w:val="clear" w:color="auto" w:fill="FFFFFF"/>
        <w:spacing w:before="158"/>
        <w:ind w:right="124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  <w:lang w:val="en-US"/>
        </w:rPr>
        <w:t>CD</w:t>
      </w:r>
      <w:r>
        <w:rPr>
          <w:bCs/>
          <w:color w:val="191919"/>
          <w:sz w:val="28"/>
          <w:szCs w:val="28"/>
        </w:rPr>
        <w:t xml:space="preserve"> – диски</w:t>
      </w:r>
    </w:p>
    <w:p w:rsidR="00A733D5" w:rsidRDefault="00A733D5" w:rsidP="00C35581">
      <w:pPr>
        <w:numPr>
          <w:ilvl w:val="0"/>
          <w:numId w:val="5"/>
        </w:numPr>
        <w:shd w:val="clear" w:color="auto" w:fill="FFFFFF"/>
        <w:spacing w:before="158"/>
        <w:ind w:right="124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 xml:space="preserve">Использование </w:t>
      </w:r>
      <w:proofErr w:type="spellStart"/>
      <w:r>
        <w:rPr>
          <w:bCs/>
          <w:color w:val="191919"/>
          <w:sz w:val="28"/>
          <w:szCs w:val="28"/>
        </w:rPr>
        <w:t>медиатеки</w:t>
      </w:r>
      <w:proofErr w:type="spellEnd"/>
      <w:r>
        <w:rPr>
          <w:bCs/>
          <w:color w:val="191919"/>
          <w:sz w:val="28"/>
          <w:szCs w:val="28"/>
        </w:rPr>
        <w:t xml:space="preserve"> (специализированный кабинет).</w:t>
      </w:r>
    </w:p>
    <w:p w:rsidR="00A733D5" w:rsidRDefault="00A733D5" w:rsidP="00F30751">
      <w:pPr>
        <w:shd w:val="clear" w:color="auto" w:fill="FFFFFF"/>
        <w:spacing w:before="158"/>
        <w:ind w:right="124"/>
        <w:rPr>
          <w:bCs/>
          <w:color w:val="191919"/>
          <w:sz w:val="28"/>
          <w:szCs w:val="28"/>
        </w:rPr>
      </w:pPr>
    </w:p>
    <w:p w:rsidR="00A733D5" w:rsidRDefault="00A733D5" w:rsidP="00F30751">
      <w:pPr>
        <w:shd w:val="clear" w:color="auto" w:fill="FFFFFF"/>
        <w:spacing w:before="158"/>
        <w:ind w:right="124"/>
        <w:rPr>
          <w:bCs/>
          <w:color w:val="191919"/>
          <w:sz w:val="28"/>
          <w:szCs w:val="28"/>
        </w:rPr>
      </w:pPr>
    </w:p>
    <w:p w:rsidR="00A733D5" w:rsidRDefault="00A733D5" w:rsidP="00F30751">
      <w:pPr>
        <w:shd w:val="clear" w:color="auto" w:fill="FFFFFF"/>
        <w:spacing w:before="158"/>
        <w:ind w:right="124"/>
        <w:jc w:val="center"/>
        <w:rPr>
          <w:b/>
          <w:bCs/>
          <w:color w:val="191919"/>
          <w:sz w:val="28"/>
          <w:szCs w:val="28"/>
          <w:u w:val="single"/>
        </w:rPr>
      </w:pPr>
      <w:r w:rsidRPr="00F30751">
        <w:rPr>
          <w:b/>
          <w:bCs/>
          <w:color w:val="191919"/>
          <w:sz w:val="28"/>
          <w:szCs w:val="28"/>
          <w:u w:val="single"/>
        </w:rPr>
        <w:t>Формы п</w:t>
      </w:r>
      <w:r>
        <w:rPr>
          <w:b/>
          <w:bCs/>
          <w:color w:val="191919"/>
          <w:sz w:val="28"/>
          <w:szCs w:val="28"/>
          <w:u w:val="single"/>
        </w:rPr>
        <w:t>одведения</w:t>
      </w:r>
      <w:r w:rsidRPr="00F30751">
        <w:rPr>
          <w:b/>
          <w:bCs/>
          <w:color w:val="191919"/>
          <w:sz w:val="28"/>
          <w:szCs w:val="28"/>
          <w:u w:val="single"/>
        </w:rPr>
        <w:t xml:space="preserve">  итогов по основным разделам</w:t>
      </w:r>
    </w:p>
    <w:p w:rsidR="00A733D5" w:rsidRPr="00F30751" w:rsidRDefault="00A733D5" w:rsidP="00F30751">
      <w:pPr>
        <w:shd w:val="clear" w:color="auto" w:fill="FFFFFF"/>
        <w:spacing w:before="158"/>
        <w:ind w:right="124"/>
        <w:jc w:val="center"/>
        <w:rPr>
          <w:b/>
          <w:bCs/>
          <w:color w:val="191919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8"/>
        <w:gridCol w:w="4320"/>
        <w:gridCol w:w="4912"/>
      </w:tblGrid>
      <w:tr w:rsidR="00A733D5" w:rsidTr="006D0F5E">
        <w:tc>
          <w:tcPr>
            <w:tcW w:w="1188" w:type="dxa"/>
            <w:vAlign w:val="center"/>
          </w:tcPr>
          <w:p w:rsidR="00A733D5" w:rsidRPr="006D0F5E" w:rsidRDefault="00A733D5" w:rsidP="006D0F5E">
            <w:pPr>
              <w:spacing w:before="158"/>
              <w:ind w:right="124"/>
              <w:jc w:val="center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№</w:t>
            </w:r>
          </w:p>
        </w:tc>
        <w:tc>
          <w:tcPr>
            <w:tcW w:w="4320" w:type="dxa"/>
            <w:vAlign w:val="center"/>
          </w:tcPr>
          <w:p w:rsidR="00A733D5" w:rsidRPr="006D0F5E" w:rsidRDefault="00A733D5" w:rsidP="006D0F5E">
            <w:pPr>
              <w:spacing w:before="158"/>
              <w:ind w:right="124"/>
              <w:jc w:val="center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Раздел</w:t>
            </w:r>
          </w:p>
        </w:tc>
        <w:tc>
          <w:tcPr>
            <w:tcW w:w="4912" w:type="dxa"/>
            <w:vAlign w:val="center"/>
          </w:tcPr>
          <w:p w:rsidR="00A733D5" w:rsidRPr="006D0F5E" w:rsidRDefault="00A733D5" w:rsidP="006D0F5E">
            <w:pPr>
              <w:spacing w:before="158"/>
              <w:ind w:right="124"/>
              <w:jc w:val="center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Формы контроля</w:t>
            </w:r>
          </w:p>
        </w:tc>
      </w:tr>
      <w:tr w:rsidR="00A733D5" w:rsidTr="006D0F5E">
        <w:tc>
          <w:tcPr>
            <w:tcW w:w="1188" w:type="dxa"/>
            <w:vAlign w:val="center"/>
          </w:tcPr>
          <w:p w:rsidR="00A733D5" w:rsidRPr="006D0F5E" w:rsidRDefault="00A733D5" w:rsidP="006D0F5E">
            <w:pPr>
              <w:spacing w:before="158"/>
              <w:ind w:right="124"/>
              <w:jc w:val="center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A733D5" w:rsidRPr="006D0F5E" w:rsidRDefault="00A733D5" w:rsidP="006D0F5E">
            <w:pPr>
              <w:spacing w:before="158"/>
              <w:ind w:right="124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Методы  географических  исследований</w:t>
            </w:r>
          </w:p>
        </w:tc>
        <w:tc>
          <w:tcPr>
            <w:tcW w:w="4912" w:type="dxa"/>
          </w:tcPr>
          <w:p w:rsidR="00A733D5" w:rsidRPr="006D0F5E" w:rsidRDefault="00A733D5" w:rsidP="00C35581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pacing w:before="158"/>
              <w:ind w:left="252" w:right="124" w:hanging="252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Описание погоды за день.</w:t>
            </w:r>
          </w:p>
          <w:p w:rsidR="00A733D5" w:rsidRPr="006D0F5E" w:rsidRDefault="00A733D5" w:rsidP="00C35581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pacing w:before="158"/>
              <w:ind w:left="252" w:right="124" w:hanging="252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Приспособление человека к погодным условиям.</w:t>
            </w:r>
          </w:p>
        </w:tc>
      </w:tr>
      <w:tr w:rsidR="00A733D5" w:rsidTr="006D0F5E">
        <w:tc>
          <w:tcPr>
            <w:tcW w:w="1188" w:type="dxa"/>
            <w:vAlign w:val="center"/>
          </w:tcPr>
          <w:p w:rsidR="00A733D5" w:rsidRPr="006D0F5E" w:rsidRDefault="00A733D5" w:rsidP="006D0F5E">
            <w:pPr>
              <w:spacing w:before="158"/>
              <w:ind w:right="124"/>
              <w:jc w:val="center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A733D5" w:rsidRPr="006D0F5E" w:rsidRDefault="00A733D5" w:rsidP="006D0F5E">
            <w:pPr>
              <w:spacing w:before="158"/>
              <w:ind w:right="124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Изображение Земли</w:t>
            </w:r>
          </w:p>
        </w:tc>
        <w:tc>
          <w:tcPr>
            <w:tcW w:w="4912" w:type="dxa"/>
          </w:tcPr>
          <w:p w:rsidR="00A733D5" w:rsidRPr="006D0F5E" w:rsidRDefault="00A733D5" w:rsidP="006D0F5E">
            <w:pPr>
              <w:spacing w:before="158"/>
              <w:ind w:right="124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1. Объяснять следствия вращения Земли.</w:t>
            </w:r>
          </w:p>
        </w:tc>
      </w:tr>
      <w:tr w:rsidR="00A733D5" w:rsidTr="006D0F5E">
        <w:tc>
          <w:tcPr>
            <w:tcW w:w="1188" w:type="dxa"/>
            <w:vAlign w:val="center"/>
          </w:tcPr>
          <w:p w:rsidR="00A733D5" w:rsidRPr="006D0F5E" w:rsidRDefault="00A733D5" w:rsidP="006D0F5E">
            <w:pPr>
              <w:spacing w:before="158"/>
              <w:ind w:right="124"/>
              <w:jc w:val="center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A733D5" w:rsidRPr="006D0F5E" w:rsidRDefault="00A733D5" w:rsidP="006D0F5E">
            <w:pPr>
              <w:spacing w:before="158"/>
              <w:ind w:right="124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История географических открытий</w:t>
            </w:r>
          </w:p>
        </w:tc>
        <w:tc>
          <w:tcPr>
            <w:tcW w:w="4912" w:type="dxa"/>
          </w:tcPr>
          <w:p w:rsidR="00A733D5" w:rsidRPr="006D0F5E" w:rsidRDefault="00A733D5" w:rsidP="006D0F5E">
            <w:pPr>
              <w:spacing w:before="158"/>
              <w:ind w:right="124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1. Творческая работа. Составление кроссвордов, викторины.</w:t>
            </w:r>
          </w:p>
        </w:tc>
      </w:tr>
      <w:tr w:rsidR="00A733D5" w:rsidTr="006D0F5E">
        <w:tc>
          <w:tcPr>
            <w:tcW w:w="1188" w:type="dxa"/>
            <w:vAlign w:val="center"/>
          </w:tcPr>
          <w:p w:rsidR="00A733D5" w:rsidRPr="006D0F5E" w:rsidRDefault="00A733D5" w:rsidP="006D0F5E">
            <w:pPr>
              <w:spacing w:before="158"/>
              <w:ind w:right="124"/>
              <w:jc w:val="center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A733D5" w:rsidRPr="006D0F5E" w:rsidRDefault="00A733D5" w:rsidP="006D0F5E">
            <w:pPr>
              <w:spacing w:before="158"/>
              <w:ind w:right="124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Путешествие по планете</w:t>
            </w:r>
          </w:p>
        </w:tc>
        <w:tc>
          <w:tcPr>
            <w:tcW w:w="4912" w:type="dxa"/>
          </w:tcPr>
          <w:p w:rsidR="00A733D5" w:rsidRPr="006D0F5E" w:rsidRDefault="00A733D5" w:rsidP="006D0F5E">
            <w:pPr>
              <w:spacing w:before="158"/>
              <w:ind w:right="124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1. Защита проектов.</w:t>
            </w:r>
          </w:p>
        </w:tc>
      </w:tr>
    </w:tbl>
    <w:p w:rsidR="00A733D5" w:rsidRPr="00F30751" w:rsidRDefault="00A733D5" w:rsidP="00F30751">
      <w:pPr>
        <w:shd w:val="clear" w:color="auto" w:fill="FFFFFF"/>
        <w:spacing w:before="158"/>
        <w:ind w:right="124"/>
        <w:jc w:val="center"/>
        <w:rPr>
          <w:bCs/>
          <w:color w:val="191919"/>
          <w:sz w:val="16"/>
          <w:szCs w:val="16"/>
        </w:rPr>
      </w:pPr>
    </w:p>
    <w:p w:rsidR="00A733D5" w:rsidRDefault="00A733D5" w:rsidP="00F30751">
      <w:pPr>
        <w:shd w:val="clear" w:color="auto" w:fill="FFFFFF"/>
        <w:spacing w:before="158"/>
        <w:ind w:right="124"/>
        <w:jc w:val="center"/>
        <w:rPr>
          <w:bCs/>
          <w:color w:val="191919"/>
          <w:sz w:val="28"/>
          <w:szCs w:val="28"/>
        </w:rPr>
      </w:pPr>
    </w:p>
    <w:p w:rsidR="00A733D5" w:rsidRDefault="00A733D5" w:rsidP="00F30751">
      <w:pPr>
        <w:shd w:val="clear" w:color="auto" w:fill="FFFFFF"/>
        <w:spacing w:before="158"/>
        <w:ind w:right="124"/>
        <w:jc w:val="center"/>
        <w:rPr>
          <w:bCs/>
          <w:color w:val="191919"/>
          <w:sz w:val="28"/>
          <w:szCs w:val="28"/>
        </w:rPr>
      </w:pPr>
    </w:p>
    <w:p w:rsidR="00A733D5" w:rsidRDefault="00A733D5" w:rsidP="00F30751">
      <w:pPr>
        <w:shd w:val="clear" w:color="auto" w:fill="FFFFFF"/>
        <w:spacing w:before="158"/>
        <w:ind w:right="124"/>
        <w:jc w:val="center"/>
        <w:rPr>
          <w:bCs/>
          <w:color w:val="191919"/>
          <w:sz w:val="28"/>
          <w:szCs w:val="28"/>
        </w:rPr>
      </w:pPr>
    </w:p>
    <w:p w:rsidR="00A733D5" w:rsidRDefault="00A733D5" w:rsidP="00F30751">
      <w:pPr>
        <w:shd w:val="clear" w:color="auto" w:fill="FFFFFF"/>
        <w:spacing w:before="158"/>
        <w:ind w:right="124"/>
        <w:jc w:val="center"/>
        <w:rPr>
          <w:bCs/>
          <w:color w:val="191919"/>
          <w:sz w:val="28"/>
          <w:szCs w:val="28"/>
        </w:rPr>
      </w:pPr>
    </w:p>
    <w:p w:rsidR="00A733D5" w:rsidRDefault="00A733D5" w:rsidP="00F30751">
      <w:pPr>
        <w:shd w:val="clear" w:color="auto" w:fill="FFFFFF"/>
        <w:spacing w:before="158"/>
        <w:ind w:right="124"/>
        <w:jc w:val="center"/>
        <w:rPr>
          <w:bCs/>
          <w:color w:val="191919"/>
          <w:sz w:val="28"/>
          <w:szCs w:val="28"/>
        </w:rPr>
      </w:pPr>
    </w:p>
    <w:p w:rsidR="00A733D5" w:rsidRPr="003E4954" w:rsidRDefault="00A733D5" w:rsidP="00F30751">
      <w:pPr>
        <w:shd w:val="clear" w:color="auto" w:fill="FFFFFF"/>
        <w:spacing w:before="158"/>
        <w:ind w:right="124"/>
        <w:jc w:val="center"/>
        <w:rPr>
          <w:b/>
          <w:bCs/>
          <w:color w:val="191919"/>
          <w:sz w:val="32"/>
          <w:szCs w:val="32"/>
          <w:u w:val="single"/>
        </w:rPr>
      </w:pPr>
      <w:r w:rsidRPr="003E4954">
        <w:rPr>
          <w:b/>
          <w:bCs/>
          <w:color w:val="191919"/>
          <w:sz w:val="32"/>
          <w:szCs w:val="32"/>
          <w:u w:val="single"/>
        </w:rPr>
        <w:t>Тематический  план</w:t>
      </w:r>
    </w:p>
    <w:p w:rsidR="00A733D5" w:rsidRDefault="00A733D5" w:rsidP="00F30751">
      <w:pPr>
        <w:shd w:val="clear" w:color="auto" w:fill="FFFFFF"/>
        <w:spacing w:before="158"/>
        <w:ind w:right="124"/>
        <w:jc w:val="center"/>
        <w:rPr>
          <w:bCs/>
          <w:color w:val="191919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02"/>
        <w:gridCol w:w="3211"/>
        <w:gridCol w:w="1973"/>
        <w:gridCol w:w="2250"/>
        <w:gridCol w:w="2184"/>
      </w:tblGrid>
      <w:tr w:rsidR="00A733D5" w:rsidTr="006D0F5E">
        <w:tc>
          <w:tcPr>
            <w:tcW w:w="828" w:type="dxa"/>
          </w:tcPr>
          <w:p w:rsidR="00A733D5" w:rsidRPr="006D0F5E" w:rsidRDefault="00A733D5" w:rsidP="006D0F5E">
            <w:pPr>
              <w:spacing w:before="158"/>
              <w:ind w:right="124"/>
              <w:jc w:val="center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№</w:t>
            </w:r>
          </w:p>
        </w:tc>
        <w:tc>
          <w:tcPr>
            <w:tcW w:w="3340" w:type="dxa"/>
          </w:tcPr>
          <w:p w:rsidR="00A733D5" w:rsidRPr="006D0F5E" w:rsidRDefault="00A733D5" w:rsidP="006D0F5E">
            <w:pPr>
              <w:spacing w:before="158"/>
              <w:ind w:right="124"/>
              <w:jc w:val="center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Раздел</w:t>
            </w:r>
          </w:p>
        </w:tc>
        <w:tc>
          <w:tcPr>
            <w:tcW w:w="2084" w:type="dxa"/>
          </w:tcPr>
          <w:p w:rsidR="00A733D5" w:rsidRPr="006D0F5E" w:rsidRDefault="00A733D5" w:rsidP="006D0F5E">
            <w:pPr>
              <w:spacing w:before="158"/>
              <w:ind w:right="124"/>
              <w:jc w:val="center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Общее кол-во часов</w:t>
            </w:r>
          </w:p>
        </w:tc>
        <w:tc>
          <w:tcPr>
            <w:tcW w:w="2084" w:type="dxa"/>
          </w:tcPr>
          <w:p w:rsidR="00A733D5" w:rsidRPr="006D0F5E" w:rsidRDefault="00A733D5" w:rsidP="006D0F5E">
            <w:pPr>
              <w:spacing w:before="158"/>
              <w:ind w:right="124"/>
              <w:jc w:val="center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Часы аудиторных занятий (теоретические)</w:t>
            </w:r>
          </w:p>
        </w:tc>
        <w:tc>
          <w:tcPr>
            <w:tcW w:w="2084" w:type="dxa"/>
          </w:tcPr>
          <w:p w:rsidR="00A733D5" w:rsidRPr="006D0F5E" w:rsidRDefault="00A733D5" w:rsidP="006D0F5E">
            <w:pPr>
              <w:spacing w:before="158"/>
              <w:ind w:right="124"/>
              <w:jc w:val="center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Часы внеаудиторных занятий в т.ч. практических</w:t>
            </w:r>
          </w:p>
        </w:tc>
      </w:tr>
      <w:tr w:rsidR="00A733D5" w:rsidTr="006D0F5E">
        <w:tc>
          <w:tcPr>
            <w:tcW w:w="828" w:type="dxa"/>
          </w:tcPr>
          <w:p w:rsidR="00A733D5" w:rsidRPr="006D0F5E" w:rsidRDefault="00A733D5" w:rsidP="006D0F5E">
            <w:pPr>
              <w:spacing w:before="158"/>
              <w:ind w:right="124"/>
              <w:jc w:val="center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1</w:t>
            </w:r>
          </w:p>
        </w:tc>
        <w:tc>
          <w:tcPr>
            <w:tcW w:w="3340" w:type="dxa"/>
          </w:tcPr>
          <w:p w:rsidR="00A733D5" w:rsidRPr="006D0F5E" w:rsidRDefault="00A733D5" w:rsidP="006D0F5E">
            <w:pPr>
              <w:spacing w:before="158"/>
              <w:ind w:right="124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Методы географических  исследований</w:t>
            </w:r>
          </w:p>
        </w:tc>
        <w:tc>
          <w:tcPr>
            <w:tcW w:w="2084" w:type="dxa"/>
          </w:tcPr>
          <w:p w:rsidR="00A733D5" w:rsidRPr="006D0F5E" w:rsidRDefault="00A733D5" w:rsidP="006D0F5E">
            <w:pPr>
              <w:spacing w:before="158"/>
              <w:ind w:right="124"/>
              <w:jc w:val="center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6</w:t>
            </w:r>
          </w:p>
        </w:tc>
        <w:tc>
          <w:tcPr>
            <w:tcW w:w="2084" w:type="dxa"/>
          </w:tcPr>
          <w:p w:rsidR="00A733D5" w:rsidRPr="006D0F5E" w:rsidRDefault="00A733D5" w:rsidP="006D0F5E">
            <w:pPr>
              <w:spacing w:before="158"/>
              <w:ind w:right="124"/>
              <w:jc w:val="center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2</w:t>
            </w:r>
          </w:p>
        </w:tc>
        <w:tc>
          <w:tcPr>
            <w:tcW w:w="2084" w:type="dxa"/>
          </w:tcPr>
          <w:p w:rsidR="00A733D5" w:rsidRPr="006D0F5E" w:rsidRDefault="00A733D5" w:rsidP="006D0F5E">
            <w:pPr>
              <w:spacing w:before="158"/>
              <w:ind w:right="124"/>
              <w:jc w:val="center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4</w:t>
            </w:r>
          </w:p>
        </w:tc>
      </w:tr>
      <w:tr w:rsidR="00A733D5" w:rsidTr="006D0F5E">
        <w:tc>
          <w:tcPr>
            <w:tcW w:w="828" w:type="dxa"/>
          </w:tcPr>
          <w:p w:rsidR="00A733D5" w:rsidRPr="006D0F5E" w:rsidRDefault="00A733D5" w:rsidP="006D0F5E">
            <w:pPr>
              <w:spacing w:before="158"/>
              <w:ind w:right="124"/>
              <w:jc w:val="center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2</w:t>
            </w:r>
          </w:p>
        </w:tc>
        <w:tc>
          <w:tcPr>
            <w:tcW w:w="3340" w:type="dxa"/>
          </w:tcPr>
          <w:p w:rsidR="00A733D5" w:rsidRPr="006D0F5E" w:rsidRDefault="00A733D5" w:rsidP="006D0F5E">
            <w:pPr>
              <w:spacing w:before="158"/>
              <w:ind w:right="124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Земля и её изображение</w:t>
            </w:r>
          </w:p>
          <w:p w:rsidR="00A733D5" w:rsidRPr="006D0F5E" w:rsidRDefault="00A733D5" w:rsidP="006D0F5E">
            <w:pPr>
              <w:spacing w:before="158"/>
              <w:ind w:right="124"/>
              <w:rPr>
                <w:bCs/>
                <w:color w:val="191919"/>
                <w:sz w:val="28"/>
                <w:szCs w:val="28"/>
              </w:rPr>
            </w:pPr>
          </w:p>
        </w:tc>
        <w:tc>
          <w:tcPr>
            <w:tcW w:w="2084" w:type="dxa"/>
          </w:tcPr>
          <w:p w:rsidR="00A733D5" w:rsidRPr="006D0F5E" w:rsidRDefault="00A733D5" w:rsidP="006D0F5E">
            <w:pPr>
              <w:spacing w:before="158"/>
              <w:ind w:right="124"/>
              <w:jc w:val="center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5</w:t>
            </w:r>
          </w:p>
        </w:tc>
        <w:tc>
          <w:tcPr>
            <w:tcW w:w="2084" w:type="dxa"/>
          </w:tcPr>
          <w:p w:rsidR="00A733D5" w:rsidRPr="006D0F5E" w:rsidRDefault="00A733D5" w:rsidP="006D0F5E">
            <w:pPr>
              <w:spacing w:before="158"/>
              <w:ind w:right="124"/>
              <w:jc w:val="center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0</w:t>
            </w:r>
          </w:p>
        </w:tc>
        <w:tc>
          <w:tcPr>
            <w:tcW w:w="2084" w:type="dxa"/>
          </w:tcPr>
          <w:p w:rsidR="00A733D5" w:rsidRPr="006D0F5E" w:rsidRDefault="00A733D5" w:rsidP="006D0F5E">
            <w:pPr>
              <w:spacing w:before="158"/>
              <w:ind w:right="124"/>
              <w:jc w:val="center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5</w:t>
            </w:r>
          </w:p>
        </w:tc>
      </w:tr>
      <w:tr w:rsidR="00A733D5" w:rsidTr="006D0F5E">
        <w:tc>
          <w:tcPr>
            <w:tcW w:w="828" w:type="dxa"/>
          </w:tcPr>
          <w:p w:rsidR="00A733D5" w:rsidRPr="006D0F5E" w:rsidRDefault="00A733D5" w:rsidP="006D0F5E">
            <w:pPr>
              <w:spacing w:before="158"/>
              <w:ind w:right="124"/>
              <w:jc w:val="center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3</w:t>
            </w:r>
          </w:p>
        </w:tc>
        <w:tc>
          <w:tcPr>
            <w:tcW w:w="3340" w:type="dxa"/>
          </w:tcPr>
          <w:p w:rsidR="00A733D5" w:rsidRPr="006D0F5E" w:rsidRDefault="00A733D5" w:rsidP="006D0F5E">
            <w:pPr>
              <w:spacing w:before="158"/>
              <w:ind w:right="124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История географических открытий</w:t>
            </w:r>
          </w:p>
        </w:tc>
        <w:tc>
          <w:tcPr>
            <w:tcW w:w="2084" w:type="dxa"/>
          </w:tcPr>
          <w:p w:rsidR="00A733D5" w:rsidRPr="006D0F5E" w:rsidRDefault="00A733D5" w:rsidP="006D0F5E">
            <w:pPr>
              <w:spacing w:before="158"/>
              <w:ind w:right="124"/>
              <w:jc w:val="center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11</w:t>
            </w:r>
          </w:p>
        </w:tc>
        <w:tc>
          <w:tcPr>
            <w:tcW w:w="2084" w:type="dxa"/>
          </w:tcPr>
          <w:p w:rsidR="00A733D5" w:rsidRPr="006D0F5E" w:rsidRDefault="00A733D5" w:rsidP="006D0F5E">
            <w:pPr>
              <w:spacing w:before="158"/>
              <w:ind w:right="124"/>
              <w:jc w:val="center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6</w:t>
            </w:r>
          </w:p>
        </w:tc>
        <w:tc>
          <w:tcPr>
            <w:tcW w:w="2084" w:type="dxa"/>
          </w:tcPr>
          <w:p w:rsidR="00A733D5" w:rsidRPr="006D0F5E" w:rsidRDefault="00A733D5" w:rsidP="006D0F5E">
            <w:pPr>
              <w:spacing w:before="158"/>
              <w:ind w:right="124"/>
              <w:jc w:val="center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5</w:t>
            </w:r>
          </w:p>
        </w:tc>
      </w:tr>
      <w:tr w:rsidR="00A733D5" w:rsidTr="006D0F5E">
        <w:tc>
          <w:tcPr>
            <w:tcW w:w="828" w:type="dxa"/>
          </w:tcPr>
          <w:p w:rsidR="00A733D5" w:rsidRPr="006D0F5E" w:rsidRDefault="00A733D5" w:rsidP="006D0F5E">
            <w:pPr>
              <w:spacing w:before="158"/>
              <w:ind w:right="124"/>
              <w:jc w:val="center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4</w:t>
            </w:r>
          </w:p>
        </w:tc>
        <w:tc>
          <w:tcPr>
            <w:tcW w:w="3340" w:type="dxa"/>
          </w:tcPr>
          <w:p w:rsidR="00A733D5" w:rsidRPr="006D0F5E" w:rsidRDefault="00A733D5" w:rsidP="006D0F5E">
            <w:pPr>
              <w:spacing w:before="158"/>
              <w:ind w:right="124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Путешествие по планете</w:t>
            </w:r>
          </w:p>
        </w:tc>
        <w:tc>
          <w:tcPr>
            <w:tcW w:w="2084" w:type="dxa"/>
          </w:tcPr>
          <w:p w:rsidR="00A733D5" w:rsidRPr="006D0F5E" w:rsidRDefault="00A733D5" w:rsidP="006D0F5E">
            <w:pPr>
              <w:spacing w:before="158"/>
              <w:ind w:right="124"/>
              <w:jc w:val="center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12</w:t>
            </w:r>
          </w:p>
        </w:tc>
        <w:tc>
          <w:tcPr>
            <w:tcW w:w="2084" w:type="dxa"/>
          </w:tcPr>
          <w:p w:rsidR="00A733D5" w:rsidRPr="006D0F5E" w:rsidRDefault="00A733D5" w:rsidP="006D0F5E">
            <w:pPr>
              <w:spacing w:before="158"/>
              <w:ind w:right="124"/>
              <w:jc w:val="center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4</w:t>
            </w:r>
          </w:p>
        </w:tc>
        <w:tc>
          <w:tcPr>
            <w:tcW w:w="2084" w:type="dxa"/>
          </w:tcPr>
          <w:p w:rsidR="00A733D5" w:rsidRPr="006D0F5E" w:rsidRDefault="00A733D5" w:rsidP="006D0F5E">
            <w:pPr>
              <w:spacing w:before="158"/>
              <w:ind w:right="124"/>
              <w:jc w:val="center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8</w:t>
            </w:r>
          </w:p>
        </w:tc>
      </w:tr>
      <w:tr w:rsidR="00A733D5" w:rsidTr="006D0F5E">
        <w:tc>
          <w:tcPr>
            <w:tcW w:w="828" w:type="dxa"/>
          </w:tcPr>
          <w:p w:rsidR="00A733D5" w:rsidRPr="006D0F5E" w:rsidRDefault="00A733D5" w:rsidP="006D0F5E">
            <w:pPr>
              <w:spacing w:before="158"/>
              <w:ind w:right="124"/>
              <w:jc w:val="center"/>
              <w:rPr>
                <w:bCs/>
                <w:color w:val="191919"/>
                <w:sz w:val="28"/>
                <w:szCs w:val="28"/>
              </w:rPr>
            </w:pPr>
          </w:p>
        </w:tc>
        <w:tc>
          <w:tcPr>
            <w:tcW w:w="3340" w:type="dxa"/>
          </w:tcPr>
          <w:p w:rsidR="00A733D5" w:rsidRPr="006D0F5E" w:rsidRDefault="00A733D5" w:rsidP="006D0F5E">
            <w:pPr>
              <w:spacing w:before="158"/>
              <w:ind w:right="124"/>
              <w:jc w:val="center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Итого:</w:t>
            </w:r>
          </w:p>
        </w:tc>
        <w:tc>
          <w:tcPr>
            <w:tcW w:w="2084" w:type="dxa"/>
          </w:tcPr>
          <w:p w:rsidR="00A733D5" w:rsidRPr="006D0F5E" w:rsidRDefault="00A733D5" w:rsidP="006D0F5E">
            <w:pPr>
              <w:spacing w:before="158"/>
              <w:ind w:right="124"/>
              <w:jc w:val="center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34</w:t>
            </w:r>
          </w:p>
        </w:tc>
        <w:tc>
          <w:tcPr>
            <w:tcW w:w="2084" w:type="dxa"/>
          </w:tcPr>
          <w:p w:rsidR="00A733D5" w:rsidRPr="006D0F5E" w:rsidRDefault="00A733D5" w:rsidP="006D0F5E">
            <w:pPr>
              <w:spacing w:before="158"/>
              <w:ind w:right="124"/>
              <w:jc w:val="center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12</w:t>
            </w:r>
          </w:p>
        </w:tc>
        <w:tc>
          <w:tcPr>
            <w:tcW w:w="2084" w:type="dxa"/>
          </w:tcPr>
          <w:p w:rsidR="00A733D5" w:rsidRPr="006D0F5E" w:rsidRDefault="00A733D5" w:rsidP="006D0F5E">
            <w:pPr>
              <w:spacing w:before="158"/>
              <w:ind w:right="124"/>
              <w:jc w:val="center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22-64%</w:t>
            </w:r>
          </w:p>
        </w:tc>
      </w:tr>
    </w:tbl>
    <w:p w:rsidR="00A733D5" w:rsidRDefault="00A733D5" w:rsidP="00F30751">
      <w:pPr>
        <w:shd w:val="clear" w:color="auto" w:fill="FFFFFF"/>
        <w:spacing w:before="158"/>
        <w:ind w:right="124"/>
        <w:jc w:val="center"/>
        <w:rPr>
          <w:bCs/>
          <w:color w:val="191919"/>
          <w:sz w:val="28"/>
          <w:szCs w:val="28"/>
        </w:rPr>
      </w:pPr>
    </w:p>
    <w:p w:rsidR="00A733D5" w:rsidRPr="003E4954" w:rsidRDefault="00A733D5" w:rsidP="00F30751">
      <w:pPr>
        <w:shd w:val="clear" w:color="auto" w:fill="FFFFFF"/>
        <w:spacing w:before="158"/>
        <w:ind w:right="124"/>
        <w:jc w:val="center"/>
        <w:rPr>
          <w:b/>
          <w:bCs/>
          <w:color w:val="191919"/>
          <w:sz w:val="28"/>
          <w:szCs w:val="28"/>
          <w:u w:val="single"/>
        </w:rPr>
      </w:pPr>
      <w:r w:rsidRPr="003E4954">
        <w:rPr>
          <w:b/>
          <w:bCs/>
          <w:color w:val="191919"/>
          <w:sz w:val="28"/>
          <w:szCs w:val="28"/>
          <w:u w:val="single"/>
        </w:rPr>
        <w:t>Программа рассчитана на 34 часа в год (1 час в неделю)</w:t>
      </w:r>
    </w:p>
    <w:p w:rsidR="00A733D5" w:rsidRDefault="00A733D5" w:rsidP="00F30751">
      <w:pPr>
        <w:shd w:val="clear" w:color="auto" w:fill="FFFFFF"/>
        <w:spacing w:before="158"/>
        <w:ind w:right="124"/>
        <w:jc w:val="center"/>
        <w:rPr>
          <w:bCs/>
          <w:color w:val="191919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05"/>
        <w:gridCol w:w="2605"/>
        <w:gridCol w:w="2605"/>
        <w:gridCol w:w="2605"/>
      </w:tblGrid>
      <w:tr w:rsidR="00A733D5" w:rsidTr="006D0F5E">
        <w:tc>
          <w:tcPr>
            <w:tcW w:w="2605" w:type="dxa"/>
          </w:tcPr>
          <w:p w:rsidR="00A733D5" w:rsidRPr="006D0F5E" w:rsidRDefault="00A733D5" w:rsidP="006D0F5E">
            <w:pPr>
              <w:spacing w:before="158"/>
              <w:ind w:right="124"/>
              <w:jc w:val="center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  <w:lang w:val="en-US"/>
              </w:rPr>
              <w:t>I</w:t>
            </w:r>
            <w:r w:rsidRPr="006D0F5E">
              <w:rPr>
                <w:bCs/>
                <w:color w:val="191919"/>
                <w:sz w:val="28"/>
                <w:szCs w:val="28"/>
              </w:rPr>
              <w:t xml:space="preserve"> триместр</w:t>
            </w:r>
          </w:p>
        </w:tc>
        <w:tc>
          <w:tcPr>
            <w:tcW w:w="2605" w:type="dxa"/>
          </w:tcPr>
          <w:p w:rsidR="00A733D5" w:rsidRPr="006D0F5E" w:rsidRDefault="00A733D5" w:rsidP="006D0F5E">
            <w:pPr>
              <w:spacing w:before="158"/>
              <w:ind w:right="124"/>
              <w:jc w:val="center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  <w:lang w:val="en-US"/>
              </w:rPr>
              <w:t>II</w:t>
            </w:r>
            <w:r w:rsidRPr="006D0F5E">
              <w:rPr>
                <w:bCs/>
                <w:color w:val="191919"/>
                <w:sz w:val="28"/>
                <w:szCs w:val="28"/>
              </w:rPr>
              <w:t xml:space="preserve"> триместр</w:t>
            </w:r>
          </w:p>
        </w:tc>
        <w:tc>
          <w:tcPr>
            <w:tcW w:w="2605" w:type="dxa"/>
          </w:tcPr>
          <w:p w:rsidR="00A733D5" w:rsidRPr="006D0F5E" w:rsidRDefault="00A733D5" w:rsidP="006D0F5E">
            <w:pPr>
              <w:spacing w:before="158"/>
              <w:ind w:right="124"/>
              <w:jc w:val="center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  <w:lang w:val="en-US"/>
              </w:rPr>
              <w:t>III</w:t>
            </w:r>
            <w:r w:rsidRPr="006D0F5E">
              <w:rPr>
                <w:bCs/>
                <w:color w:val="191919"/>
                <w:sz w:val="28"/>
                <w:szCs w:val="28"/>
              </w:rPr>
              <w:t xml:space="preserve"> триместр</w:t>
            </w:r>
          </w:p>
        </w:tc>
        <w:tc>
          <w:tcPr>
            <w:tcW w:w="2605" w:type="dxa"/>
          </w:tcPr>
          <w:p w:rsidR="00A733D5" w:rsidRPr="006D0F5E" w:rsidRDefault="00A733D5" w:rsidP="006D0F5E">
            <w:pPr>
              <w:spacing w:before="158"/>
              <w:ind w:right="124"/>
              <w:jc w:val="center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год</w:t>
            </w:r>
          </w:p>
        </w:tc>
      </w:tr>
      <w:tr w:rsidR="00A733D5" w:rsidTr="006D0F5E">
        <w:tc>
          <w:tcPr>
            <w:tcW w:w="2605" w:type="dxa"/>
          </w:tcPr>
          <w:p w:rsidR="00A733D5" w:rsidRPr="006D0F5E" w:rsidRDefault="00A733D5" w:rsidP="006D0F5E">
            <w:pPr>
              <w:spacing w:before="158"/>
              <w:ind w:right="124"/>
              <w:jc w:val="center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10</w:t>
            </w:r>
          </w:p>
        </w:tc>
        <w:tc>
          <w:tcPr>
            <w:tcW w:w="2605" w:type="dxa"/>
          </w:tcPr>
          <w:p w:rsidR="00A733D5" w:rsidRPr="006D0F5E" w:rsidRDefault="00A733D5" w:rsidP="006D0F5E">
            <w:pPr>
              <w:spacing w:before="158"/>
              <w:ind w:right="124"/>
              <w:jc w:val="center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11</w:t>
            </w:r>
          </w:p>
        </w:tc>
        <w:tc>
          <w:tcPr>
            <w:tcW w:w="2605" w:type="dxa"/>
          </w:tcPr>
          <w:p w:rsidR="00A733D5" w:rsidRPr="006D0F5E" w:rsidRDefault="00A733D5" w:rsidP="006D0F5E">
            <w:pPr>
              <w:spacing w:before="158"/>
              <w:ind w:right="124"/>
              <w:jc w:val="center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13</w:t>
            </w:r>
          </w:p>
        </w:tc>
        <w:tc>
          <w:tcPr>
            <w:tcW w:w="2605" w:type="dxa"/>
          </w:tcPr>
          <w:p w:rsidR="00A733D5" w:rsidRPr="006D0F5E" w:rsidRDefault="00A733D5" w:rsidP="006D0F5E">
            <w:pPr>
              <w:spacing w:before="158"/>
              <w:ind w:right="124"/>
              <w:jc w:val="center"/>
              <w:rPr>
                <w:bCs/>
                <w:color w:val="191919"/>
                <w:sz w:val="28"/>
                <w:szCs w:val="28"/>
              </w:rPr>
            </w:pPr>
            <w:r w:rsidRPr="006D0F5E">
              <w:rPr>
                <w:bCs/>
                <w:color w:val="191919"/>
                <w:sz w:val="28"/>
                <w:szCs w:val="28"/>
              </w:rPr>
              <w:t>34 часа</w:t>
            </w:r>
          </w:p>
        </w:tc>
      </w:tr>
    </w:tbl>
    <w:p w:rsidR="00A733D5" w:rsidRDefault="00A733D5" w:rsidP="00F30751">
      <w:pPr>
        <w:shd w:val="clear" w:color="auto" w:fill="FFFFFF"/>
        <w:spacing w:before="158"/>
        <w:ind w:right="124"/>
        <w:jc w:val="center"/>
        <w:rPr>
          <w:bCs/>
          <w:color w:val="191919"/>
          <w:sz w:val="28"/>
          <w:szCs w:val="28"/>
        </w:rPr>
      </w:pPr>
    </w:p>
    <w:p w:rsidR="00A733D5" w:rsidRDefault="00A733D5" w:rsidP="00F30751">
      <w:pPr>
        <w:shd w:val="clear" w:color="auto" w:fill="FFFFFF"/>
        <w:spacing w:before="158"/>
        <w:ind w:right="124"/>
        <w:jc w:val="center"/>
        <w:rPr>
          <w:bCs/>
          <w:color w:val="191919"/>
          <w:sz w:val="28"/>
          <w:szCs w:val="28"/>
        </w:rPr>
      </w:pPr>
    </w:p>
    <w:p w:rsidR="00A733D5" w:rsidRDefault="00A733D5" w:rsidP="00F30751">
      <w:pPr>
        <w:shd w:val="clear" w:color="auto" w:fill="FFFFFF"/>
        <w:spacing w:before="158"/>
        <w:ind w:right="124"/>
        <w:jc w:val="center"/>
        <w:rPr>
          <w:bCs/>
          <w:color w:val="191919"/>
          <w:sz w:val="28"/>
          <w:szCs w:val="28"/>
        </w:rPr>
      </w:pPr>
    </w:p>
    <w:p w:rsidR="00A733D5" w:rsidRDefault="00A733D5" w:rsidP="00F30751">
      <w:pPr>
        <w:shd w:val="clear" w:color="auto" w:fill="FFFFFF"/>
        <w:spacing w:before="158"/>
        <w:ind w:right="124"/>
        <w:jc w:val="center"/>
        <w:rPr>
          <w:bCs/>
          <w:color w:val="191919"/>
          <w:sz w:val="28"/>
          <w:szCs w:val="28"/>
        </w:rPr>
      </w:pPr>
    </w:p>
    <w:p w:rsidR="00A733D5" w:rsidRDefault="00A733D5" w:rsidP="00F30751">
      <w:pPr>
        <w:shd w:val="clear" w:color="auto" w:fill="FFFFFF"/>
        <w:spacing w:before="158"/>
        <w:ind w:right="124"/>
        <w:jc w:val="center"/>
        <w:rPr>
          <w:bCs/>
          <w:color w:val="191919"/>
          <w:sz w:val="28"/>
          <w:szCs w:val="28"/>
        </w:rPr>
      </w:pPr>
    </w:p>
    <w:p w:rsidR="00A733D5" w:rsidRDefault="00A733D5" w:rsidP="00F30751">
      <w:pPr>
        <w:shd w:val="clear" w:color="auto" w:fill="FFFFFF"/>
        <w:spacing w:before="158"/>
        <w:ind w:right="124"/>
        <w:jc w:val="center"/>
        <w:rPr>
          <w:bCs/>
          <w:color w:val="191919"/>
          <w:sz w:val="28"/>
          <w:szCs w:val="28"/>
        </w:rPr>
      </w:pPr>
    </w:p>
    <w:p w:rsidR="00A733D5" w:rsidRDefault="00A733D5" w:rsidP="00F30751">
      <w:pPr>
        <w:shd w:val="clear" w:color="auto" w:fill="FFFFFF"/>
        <w:spacing w:before="158"/>
        <w:ind w:right="124"/>
        <w:jc w:val="center"/>
        <w:rPr>
          <w:bCs/>
          <w:color w:val="191919"/>
          <w:sz w:val="28"/>
          <w:szCs w:val="28"/>
        </w:rPr>
      </w:pPr>
    </w:p>
    <w:p w:rsidR="00A733D5" w:rsidRDefault="00A733D5" w:rsidP="00F30751">
      <w:pPr>
        <w:shd w:val="clear" w:color="auto" w:fill="FFFFFF"/>
        <w:spacing w:before="158"/>
        <w:ind w:right="124"/>
        <w:jc w:val="center"/>
        <w:rPr>
          <w:bCs/>
          <w:color w:val="191919"/>
          <w:sz w:val="28"/>
          <w:szCs w:val="28"/>
        </w:rPr>
      </w:pPr>
    </w:p>
    <w:p w:rsidR="00A733D5" w:rsidRDefault="00A733D5" w:rsidP="00F30751">
      <w:pPr>
        <w:shd w:val="clear" w:color="auto" w:fill="FFFFFF"/>
        <w:spacing w:before="158"/>
        <w:ind w:right="124"/>
        <w:jc w:val="center"/>
        <w:rPr>
          <w:bCs/>
          <w:color w:val="191919"/>
          <w:sz w:val="28"/>
          <w:szCs w:val="28"/>
        </w:rPr>
      </w:pPr>
    </w:p>
    <w:p w:rsidR="00A733D5" w:rsidRDefault="00A733D5" w:rsidP="00F30751">
      <w:pPr>
        <w:shd w:val="clear" w:color="auto" w:fill="FFFFFF"/>
        <w:spacing w:before="158"/>
        <w:ind w:right="124"/>
        <w:jc w:val="center"/>
        <w:rPr>
          <w:bCs/>
          <w:color w:val="191919"/>
          <w:sz w:val="28"/>
          <w:szCs w:val="28"/>
        </w:rPr>
      </w:pPr>
    </w:p>
    <w:p w:rsidR="00A733D5" w:rsidRDefault="00A733D5" w:rsidP="00F30751">
      <w:pPr>
        <w:shd w:val="clear" w:color="auto" w:fill="FFFFFF"/>
        <w:spacing w:before="158"/>
        <w:ind w:right="124"/>
        <w:jc w:val="center"/>
        <w:rPr>
          <w:bCs/>
          <w:color w:val="191919"/>
          <w:sz w:val="28"/>
          <w:szCs w:val="28"/>
        </w:rPr>
      </w:pPr>
    </w:p>
    <w:p w:rsidR="00A733D5" w:rsidRPr="00D30183" w:rsidRDefault="00A733D5" w:rsidP="00D30183">
      <w:pPr>
        <w:shd w:val="clear" w:color="auto" w:fill="FFFFFF"/>
        <w:spacing w:before="158"/>
        <w:ind w:right="124"/>
        <w:jc w:val="center"/>
        <w:rPr>
          <w:b/>
          <w:bCs/>
          <w:color w:val="191919"/>
          <w:sz w:val="28"/>
          <w:szCs w:val="28"/>
          <w:u w:val="single"/>
        </w:rPr>
      </w:pPr>
      <w:r w:rsidRPr="00D30183">
        <w:rPr>
          <w:b/>
          <w:bCs/>
          <w:color w:val="191919"/>
          <w:sz w:val="28"/>
          <w:szCs w:val="28"/>
          <w:u w:val="single"/>
        </w:rPr>
        <w:t>Литература:</w:t>
      </w:r>
    </w:p>
    <w:p w:rsidR="00A733D5" w:rsidRDefault="00A733D5" w:rsidP="00D30183">
      <w:pPr>
        <w:shd w:val="clear" w:color="auto" w:fill="FFFFFF"/>
        <w:spacing w:before="158"/>
        <w:ind w:right="124"/>
        <w:rPr>
          <w:bCs/>
          <w:color w:val="191919"/>
          <w:sz w:val="28"/>
          <w:szCs w:val="28"/>
        </w:rPr>
      </w:pPr>
      <w:r w:rsidRPr="00D30183">
        <w:rPr>
          <w:bCs/>
          <w:i/>
          <w:color w:val="191919"/>
          <w:sz w:val="28"/>
          <w:szCs w:val="28"/>
          <w:u w:val="single"/>
        </w:rPr>
        <w:t>Для учителя</w:t>
      </w:r>
      <w:r>
        <w:rPr>
          <w:bCs/>
          <w:color w:val="191919"/>
          <w:sz w:val="28"/>
          <w:szCs w:val="28"/>
        </w:rPr>
        <w:t>:</w:t>
      </w:r>
    </w:p>
    <w:p w:rsidR="00A733D5" w:rsidRDefault="00A733D5" w:rsidP="00C35581">
      <w:pPr>
        <w:numPr>
          <w:ilvl w:val="0"/>
          <w:numId w:val="7"/>
        </w:numPr>
        <w:shd w:val="clear" w:color="auto" w:fill="FFFFFF"/>
        <w:spacing w:before="158"/>
        <w:ind w:right="124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 xml:space="preserve">И.И. Баринова, Л. И. </w:t>
      </w:r>
      <w:proofErr w:type="spellStart"/>
      <w:r>
        <w:rPr>
          <w:bCs/>
          <w:color w:val="191919"/>
          <w:sz w:val="28"/>
          <w:szCs w:val="28"/>
        </w:rPr>
        <w:t>Елховская</w:t>
      </w:r>
      <w:proofErr w:type="spellEnd"/>
      <w:r>
        <w:rPr>
          <w:bCs/>
          <w:color w:val="191919"/>
          <w:sz w:val="28"/>
          <w:szCs w:val="28"/>
        </w:rPr>
        <w:t xml:space="preserve"> «Внеурочная работа по географии», М.: Просвещение, 2006.</w:t>
      </w:r>
    </w:p>
    <w:p w:rsidR="00A733D5" w:rsidRDefault="00A733D5" w:rsidP="00C35581">
      <w:pPr>
        <w:numPr>
          <w:ilvl w:val="0"/>
          <w:numId w:val="7"/>
        </w:numPr>
        <w:shd w:val="clear" w:color="auto" w:fill="FFFFFF"/>
        <w:spacing w:before="158"/>
        <w:ind w:right="124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>О. В. Крылова «Интересный урок географии», М.: Просвещение, 2007 .</w:t>
      </w:r>
    </w:p>
    <w:p w:rsidR="00A733D5" w:rsidRDefault="00A733D5" w:rsidP="00C35581">
      <w:pPr>
        <w:numPr>
          <w:ilvl w:val="0"/>
          <w:numId w:val="7"/>
        </w:numPr>
        <w:shd w:val="clear" w:color="auto" w:fill="FFFFFF"/>
        <w:spacing w:before="158"/>
        <w:ind w:right="124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>Н. Н. Петрова. Школьный практикум. Начальный курс географии. М.: Дрофа, 2006.</w:t>
      </w:r>
    </w:p>
    <w:p w:rsidR="00A733D5" w:rsidRDefault="00A733D5" w:rsidP="00C35581">
      <w:pPr>
        <w:numPr>
          <w:ilvl w:val="0"/>
          <w:numId w:val="7"/>
        </w:numPr>
        <w:shd w:val="clear" w:color="auto" w:fill="FFFFFF"/>
        <w:spacing w:before="158"/>
        <w:ind w:right="124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 xml:space="preserve">География: уроки- игры в средней школе/сост. Н. В. </w:t>
      </w:r>
      <w:proofErr w:type="spellStart"/>
      <w:r>
        <w:rPr>
          <w:bCs/>
          <w:color w:val="191919"/>
          <w:sz w:val="28"/>
          <w:szCs w:val="28"/>
        </w:rPr>
        <w:t>Болотникова</w:t>
      </w:r>
      <w:proofErr w:type="spellEnd"/>
      <w:r>
        <w:rPr>
          <w:bCs/>
          <w:color w:val="191919"/>
          <w:sz w:val="28"/>
          <w:szCs w:val="28"/>
        </w:rPr>
        <w:t>. – Волгоград: Учитель, 2007.</w:t>
      </w:r>
    </w:p>
    <w:p w:rsidR="00A733D5" w:rsidRDefault="00A733D5" w:rsidP="00C35581">
      <w:pPr>
        <w:numPr>
          <w:ilvl w:val="0"/>
          <w:numId w:val="7"/>
        </w:numPr>
        <w:shd w:val="clear" w:color="auto" w:fill="FFFFFF"/>
        <w:spacing w:before="158"/>
        <w:ind w:right="124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>И. Д. Агеева  «Веселая география на уроках и праздниках», М.: «Творческий центр Сфера», 2007.</w:t>
      </w:r>
    </w:p>
    <w:p w:rsidR="00A733D5" w:rsidRDefault="00A733D5" w:rsidP="00C35581">
      <w:pPr>
        <w:numPr>
          <w:ilvl w:val="0"/>
          <w:numId w:val="7"/>
        </w:numPr>
        <w:shd w:val="clear" w:color="auto" w:fill="FFFFFF"/>
        <w:spacing w:before="158"/>
        <w:ind w:right="124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>География. Уроки учительского мастерства. 6 – 11 классы/сост. Н.В. Яковлева и др./, Волгоград</w:t>
      </w:r>
      <w:proofErr w:type="gramStart"/>
      <w:r>
        <w:rPr>
          <w:bCs/>
          <w:color w:val="191919"/>
          <w:sz w:val="28"/>
          <w:szCs w:val="28"/>
        </w:rPr>
        <w:t xml:space="preserve"> ,</w:t>
      </w:r>
      <w:proofErr w:type="gramEnd"/>
      <w:r>
        <w:rPr>
          <w:bCs/>
          <w:color w:val="191919"/>
          <w:sz w:val="28"/>
          <w:szCs w:val="28"/>
        </w:rPr>
        <w:t xml:space="preserve"> «Учитель», 2009.</w:t>
      </w:r>
    </w:p>
    <w:p w:rsidR="00A733D5" w:rsidRDefault="00A733D5" w:rsidP="00D30183">
      <w:pPr>
        <w:shd w:val="clear" w:color="auto" w:fill="FFFFFF"/>
        <w:spacing w:before="158"/>
        <w:ind w:right="124"/>
        <w:rPr>
          <w:bCs/>
          <w:color w:val="191919"/>
          <w:sz w:val="28"/>
          <w:szCs w:val="28"/>
        </w:rPr>
      </w:pPr>
    </w:p>
    <w:p w:rsidR="00A733D5" w:rsidRDefault="00A733D5" w:rsidP="00D30183">
      <w:pPr>
        <w:shd w:val="clear" w:color="auto" w:fill="FFFFFF"/>
        <w:spacing w:before="158"/>
        <w:ind w:right="124"/>
        <w:rPr>
          <w:bCs/>
          <w:color w:val="191919"/>
          <w:sz w:val="28"/>
          <w:szCs w:val="28"/>
        </w:rPr>
      </w:pPr>
    </w:p>
    <w:p w:rsidR="00A733D5" w:rsidRPr="00D30183" w:rsidRDefault="00A733D5" w:rsidP="00D30183">
      <w:pPr>
        <w:shd w:val="clear" w:color="auto" w:fill="FFFFFF"/>
        <w:spacing w:before="158"/>
        <w:ind w:right="124"/>
        <w:rPr>
          <w:bCs/>
          <w:i/>
          <w:color w:val="191919"/>
          <w:sz w:val="28"/>
          <w:szCs w:val="28"/>
          <w:u w:val="single"/>
        </w:rPr>
      </w:pPr>
      <w:r w:rsidRPr="00D30183">
        <w:rPr>
          <w:bCs/>
          <w:i/>
          <w:color w:val="191919"/>
          <w:sz w:val="28"/>
          <w:szCs w:val="28"/>
          <w:u w:val="single"/>
        </w:rPr>
        <w:t>Для  учащихся:</w:t>
      </w:r>
    </w:p>
    <w:p w:rsidR="00A733D5" w:rsidRDefault="00A733D5" w:rsidP="00C35581">
      <w:pPr>
        <w:numPr>
          <w:ilvl w:val="0"/>
          <w:numId w:val="8"/>
        </w:numPr>
        <w:shd w:val="clear" w:color="auto" w:fill="FFFFFF"/>
        <w:spacing w:before="158"/>
        <w:ind w:right="124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>«Большой географический атлас»</w:t>
      </w:r>
      <w:proofErr w:type="gramStart"/>
      <w:r>
        <w:rPr>
          <w:bCs/>
          <w:color w:val="191919"/>
          <w:sz w:val="28"/>
          <w:szCs w:val="28"/>
        </w:rPr>
        <w:t>.</w:t>
      </w:r>
      <w:proofErr w:type="gramEnd"/>
      <w:r>
        <w:rPr>
          <w:bCs/>
          <w:color w:val="191919"/>
          <w:sz w:val="28"/>
          <w:szCs w:val="28"/>
        </w:rPr>
        <w:t>/</w:t>
      </w:r>
      <w:proofErr w:type="gramStart"/>
      <w:r>
        <w:rPr>
          <w:bCs/>
          <w:color w:val="191919"/>
          <w:sz w:val="28"/>
          <w:szCs w:val="28"/>
        </w:rPr>
        <w:t>с</w:t>
      </w:r>
      <w:proofErr w:type="gramEnd"/>
      <w:r>
        <w:rPr>
          <w:bCs/>
          <w:color w:val="191919"/>
          <w:sz w:val="28"/>
          <w:szCs w:val="28"/>
        </w:rPr>
        <w:t>ост. М.Г. Горчаков, О.Н. Савина/, М.: «</w:t>
      </w:r>
      <w:proofErr w:type="spellStart"/>
      <w:r>
        <w:rPr>
          <w:bCs/>
          <w:color w:val="191919"/>
          <w:sz w:val="28"/>
          <w:szCs w:val="28"/>
        </w:rPr>
        <w:t>ОЛМА-Пресс</w:t>
      </w:r>
      <w:proofErr w:type="spellEnd"/>
      <w:r>
        <w:rPr>
          <w:bCs/>
          <w:color w:val="191919"/>
          <w:sz w:val="28"/>
          <w:szCs w:val="28"/>
        </w:rPr>
        <w:t>», 2007.</w:t>
      </w:r>
    </w:p>
    <w:p w:rsidR="00A733D5" w:rsidRDefault="00A733D5" w:rsidP="00C35581">
      <w:pPr>
        <w:numPr>
          <w:ilvl w:val="0"/>
          <w:numId w:val="8"/>
        </w:numPr>
        <w:shd w:val="clear" w:color="auto" w:fill="FFFFFF"/>
        <w:spacing w:before="158"/>
        <w:ind w:right="124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>«География. Справочник школьника»</w:t>
      </w:r>
      <w:proofErr w:type="gramStart"/>
      <w:r>
        <w:rPr>
          <w:bCs/>
          <w:color w:val="191919"/>
          <w:sz w:val="28"/>
          <w:szCs w:val="28"/>
        </w:rPr>
        <w:t>.</w:t>
      </w:r>
      <w:proofErr w:type="gramEnd"/>
      <w:r>
        <w:rPr>
          <w:bCs/>
          <w:color w:val="191919"/>
          <w:sz w:val="28"/>
          <w:szCs w:val="28"/>
        </w:rPr>
        <w:t>/</w:t>
      </w:r>
      <w:proofErr w:type="gramStart"/>
      <w:r>
        <w:rPr>
          <w:bCs/>
          <w:color w:val="191919"/>
          <w:sz w:val="28"/>
          <w:szCs w:val="28"/>
        </w:rPr>
        <w:t>с</w:t>
      </w:r>
      <w:proofErr w:type="gramEnd"/>
      <w:r>
        <w:rPr>
          <w:bCs/>
          <w:color w:val="191919"/>
          <w:sz w:val="28"/>
          <w:szCs w:val="28"/>
        </w:rPr>
        <w:t xml:space="preserve">ост. Т.С. </w:t>
      </w:r>
      <w:proofErr w:type="spellStart"/>
      <w:r>
        <w:rPr>
          <w:bCs/>
          <w:color w:val="191919"/>
          <w:sz w:val="28"/>
          <w:szCs w:val="28"/>
        </w:rPr>
        <w:t>Майорова</w:t>
      </w:r>
      <w:proofErr w:type="spellEnd"/>
      <w:r>
        <w:rPr>
          <w:bCs/>
          <w:color w:val="191919"/>
          <w:sz w:val="28"/>
          <w:szCs w:val="28"/>
        </w:rPr>
        <w:t>/, М.: «АСТ», 2006.</w:t>
      </w:r>
    </w:p>
    <w:p w:rsidR="00A733D5" w:rsidRDefault="00A733D5" w:rsidP="00C35581">
      <w:pPr>
        <w:numPr>
          <w:ilvl w:val="0"/>
          <w:numId w:val="8"/>
        </w:numPr>
        <w:shd w:val="clear" w:color="auto" w:fill="FFFFFF"/>
        <w:spacing w:before="158"/>
        <w:ind w:right="124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>Энциклопедия для детей. Т.1. Всемирная история</w:t>
      </w:r>
      <w:proofErr w:type="gramStart"/>
      <w:r>
        <w:rPr>
          <w:bCs/>
          <w:color w:val="191919"/>
          <w:sz w:val="28"/>
          <w:szCs w:val="28"/>
        </w:rPr>
        <w:t>.</w:t>
      </w:r>
      <w:proofErr w:type="gramEnd"/>
      <w:r>
        <w:rPr>
          <w:bCs/>
          <w:color w:val="191919"/>
          <w:sz w:val="28"/>
          <w:szCs w:val="28"/>
        </w:rPr>
        <w:t xml:space="preserve">/ </w:t>
      </w:r>
      <w:proofErr w:type="gramStart"/>
      <w:r>
        <w:rPr>
          <w:bCs/>
          <w:color w:val="191919"/>
          <w:sz w:val="28"/>
          <w:szCs w:val="28"/>
        </w:rPr>
        <w:t>п</w:t>
      </w:r>
      <w:proofErr w:type="gramEnd"/>
      <w:r>
        <w:rPr>
          <w:bCs/>
          <w:color w:val="191919"/>
          <w:sz w:val="28"/>
          <w:szCs w:val="28"/>
        </w:rPr>
        <w:t>од ред. М. Д. Аксенова/, М.: АВАНТА, 2007.</w:t>
      </w:r>
    </w:p>
    <w:p w:rsidR="00A733D5" w:rsidRDefault="00A733D5" w:rsidP="00C35581">
      <w:pPr>
        <w:numPr>
          <w:ilvl w:val="0"/>
          <w:numId w:val="8"/>
        </w:numPr>
        <w:shd w:val="clear" w:color="auto" w:fill="FFFFFF"/>
        <w:spacing w:before="158"/>
        <w:ind w:right="124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>«Я познаю мир. Детская энциклопедия. География», М.: «АСТ», 2007.</w:t>
      </w:r>
    </w:p>
    <w:p w:rsidR="00A733D5" w:rsidRPr="00F30751" w:rsidRDefault="00A733D5" w:rsidP="00C35581">
      <w:pPr>
        <w:numPr>
          <w:ilvl w:val="0"/>
          <w:numId w:val="8"/>
        </w:numPr>
        <w:shd w:val="clear" w:color="auto" w:fill="FFFFFF"/>
        <w:spacing w:before="158"/>
        <w:ind w:right="124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>«Мир географии»</w:t>
      </w:r>
      <w:proofErr w:type="gramStart"/>
      <w:r>
        <w:rPr>
          <w:bCs/>
          <w:color w:val="191919"/>
          <w:sz w:val="28"/>
          <w:szCs w:val="28"/>
        </w:rPr>
        <w:t>.</w:t>
      </w:r>
      <w:proofErr w:type="gramEnd"/>
      <w:r>
        <w:rPr>
          <w:bCs/>
          <w:color w:val="191919"/>
          <w:sz w:val="28"/>
          <w:szCs w:val="28"/>
        </w:rPr>
        <w:t>/</w:t>
      </w:r>
      <w:proofErr w:type="gramStart"/>
      <w:r>
        <w:rPr>
          <w:bCs/>
          <w:color w:val="191919"/>
          <w:sz w:val="28"/>
          <w:szCs w:val="28"/>
        </w:rPr>
        <w:t>с</w:t>
      </w:r>
      <w:proofErr w:type="gramEnd"/>
      <w:r>
        <w:rPr>
          <w:bCs/>
          <w:color w:val="191919"/>
          <w:sz w:val="28"/>
          <w:szCs w:val="28"/>
        </w:rPr>
        <w:t>ост. Л. Г. Бондарев и др./, М.: «Мысль», 2007.</w:t>
      </w:r>
    </w:p>
    <w:sectPr w:rsidR="00A733D5" w:rsidRPr="00F30751" w:rsidSect="003006A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23FB8"/>
    <w:multiLevelType w:val="hybridMultilevel"/>
    <w:tmpl w:val="79E231B6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">
    <w:nsid w:val="4A95090C"/>
    <w:multiLevelType w:val="hybridMultilevel"/>
    <w:tmpl w:val="A9104D74"/>
    <w:lvl w:ilvl="0" w:tplc="04190001">
      <w:start w:val="1"/>
      <w:numFmt w:val="bullet"/>
      <w:lvlText w:val=""/>
      <w:lvlJc w:val="left"/>
      <w:pPr>
        <w:tabs>
          <w:tab w:val="num" w:pos="1853"/>
        </w:tabs>
        <w:ind w:left="1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3"/>
        </w:tabs>
        <w:ind w:left="25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3"/>
        </w:tabs>
        <w:ind w:left="3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3"/>
        </w:tabs>
        <w:ind w:left="4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3"/>
        </w:tabs>
        <w:ind w:left="47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3"/>
        </w:tabs>
        <w:ind w:left="5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3"/>
        </w:tabs>
        <w:ind w:left="6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3"/>
        </w:tabs>
        <w:ind w:left="68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3"/>
        </w:tabs>
        <w:ind w:left="7613" w:hanging="360"/>
      </w:pPr>
      <w:rPr>
        <w:rFonts w:ascii="Wingdings" w:hAnsi="Wingdings" w:hint="default"/>
      </w:rPr>
    </w:lvl>
  </w:abstractNum>
  <w:abstractNum w:abstractNumId="2">
    <w:nsid w:val="4B182662"/>
    <w:multiLevelType w:val="hybridMultilevel"/>
    <w:tmpl w:val="8A464B50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">
    <w:nsid w:val="63352857"/>
    <w:multiLevelType w:val="hybridMultilevel"/>
    <w:tmpl w:val="2176F1F6"/>
    <w:lvl w:ilvl="0" w:tplc="A6627F6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4">
    <w:nsid w:val="6B044036"/>
    <w:multiLevelType w:val="hybridMultilevel"/>
    <w:tmpl w:val="73AE7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5D96326"/>
    <w:multiLevelType w:val="hybridMultilevel"/>
    <w:tmpl w:val="64F6BC96"/>
    <w:lvl w:ilvl="0" w:tplc="4350D2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79D1091C"/>
    <w:multiLevelType w:val="hybridMultilevel"/>
    <w:tmpl w:val="56B4C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D976F92"/>
    <w:multiLevelType w:val="hybridMultilevel"/>
    <w:tmpl w:val="11706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98A"/>
    <w:rsid w:val="000609FF"/>
    <w:rsid w:val="0008269F"/>
    <w:rsid w:val="00083D15"/>
    <w:rsid w:val="0009641B"/>
    <w:rsid w:val="000A6F5B"/>
    <w:rsid w:val="000E4627"/>
    <w:rsid w:val="000E48AA"/>
    <w:rsid w:val="00125678"/>
    <w:rsid w:val="00134DB9"/>
    <w:rsid w:val="00157C05"/>
    <w:rsid w:val="00180D1E"/>
    <w:rsid w:val="00190BE6"/>
    <w:rsid w:val="001B6532"/>
    <w:rsid w:val="001C1AF1"/>
    <w:rsid w:val="001E7553"/>
    <w:rsid w:val="00203511"/>
    <w:rsid w:val="0021073F"/>
    <w:rsid w:val="0025292C"/>
    <w:rsid w:val="00255534"/>
    <w:rsid w:val="0026678C"/>
    <w:rsid w:val="002727A1"/>
    <w:rsid w:val="002C0132"/>
    <w:rsid w:val="002C4CBF"/>
    <w:rsid w:val="003006A6"/>
    <w:rsid w:val="00342FE5"/>
    <w:rsid w:val="00384EBF"/>
    <w:rsid w:val="003E4954"/>
    <w:rsid w:val="003E5A10"/>
    <w:rsid w:val="003F1A51"/>
    <w:rsid w:val="004A73D2"/>
    <w:rsid w:val="004E74EC"/>
    <w:rsid w:val="004F6BC7"/>
    <w:rsid w:val="00501F9F"/>
    <w:rsid w:val="00502125"/>
    <w:rsid w:val="00506DBB"/>
    <w:rsid w:val="00521D4C"/>
    <w:rsid w:val="00523C4D"/>
    <w:rsid w:val="0054061F"/>
    <w:rsid w:val="00546B2E"/>
    <w:rsid w:val="00551740"/>
    <w:rsid w:val="00584418"/>
    <w:rsid w:val="005A70D3"/>
    <w:rsid w:val="005B798A"/>
    <w:rsid w:val="005C70F1"/>
    <w:rsid w:val="005E62AF"/>
    <w:rsid w:val="00603B48"/>
    <w:rsid w:val="00606D4E"/>
    <w:rsid w:val="00613270"/>
    <w:rsid w:val="00621833"/>
    <w:rsid w:val="0063051E"/>
    <w:rsid w:val="006308FC"/>
    <w:rsid w:val="00645AA2"/>
    <w:rsid w:val="00646D3D"/>
    <w:rsid w:val="006A1A47"/>
    <w:rsid w:val="006C7903"/>
    <w:rsid w:val="006D0F5E"/>
    <w:rsid w:val="006F511D"/>
    <w:rsid w:val="00723291"/>
    <w:rsid w:val="0073391E"/>
    <w:rsid w:val="0074478D"/>
    <w:rsid w:val="00757945"/>
    <w:rsid w:val="00782C5C"/>
    <w:rsid w:val="00782F0D"/>
    <w:rsid w:val="007950FB"/>
    <w:rsid w:val="007B6D18"/>
    <w:rsid w:val="007C055C"/>
    <w:rsid w:val="007E78FA"/>
    <w:rsid w:val="007E7D71"/>
    <w:rsid w:val="008134AD"/>
    <w:rsid w:val="00833271"/>
    <w:rsid w:val="008570FA"/>
    <w:rsid w:val="008A19D8"/>
    <w:rsid w:val="008D2EC5"/>
    <w:rsid w:val="008E12CD"/>
    <w:rsid w:val="009115B2"/>
    <w:rsid w:val="009172F2"/>
    <w:rsid w:val="009365B2"/>
    <w:rsid w:val="009435EA"/>
    <w:rsid w:val="00971F13"/>
    <w:rsid w:val="00985138"/>
    <w:rsid w:val="00990258"/>
    <w:rsid w:val="009E2C34"/>
    <w:rsid w:val="009E74B0"/>
    <w:rsid w:val="00A04C2D"/>
    <w:rsid w:val="00A46E6A"/>
    <w:rsid w:val="00A478B8"/>
    <w:rsid w:val="00A63C88"/>
    <w:rsid w:val="00A733D5"/>
    <w:rsid w:val="00A7478F"/>
    <w:rsid w:val="00A80516"/>
    <w:rsid w:val="00A85090"/>
    <w:rsid w:val="00AA20DE"/>
    <w:rsid w:val="00AC01BF"/>
    <w:rsid w:val="00AC04BD"/>
    <w:rsid w:val="00AE4035"/>
    <w:rsid w:val="00B319FD"/>
    <w:rsid w:val="00B41C56"/>
    <w:rsid w:val="00B46226"/>
    <w:rsid w:val="00B51D5B"/>
    <w:rsid w:val="00B7009A"/>
    <w:rsid w:val="00B9208E"/>
    <w:rsid w:val="00BB7FD1"/>
    <w:rsid w:val="00BC2FCE"/>
    <w:rsid w:val="00BF36FF"/>
    <w:rsid w:val="00C071E1"/>
    <w:rsid w:val="00C133D4"/>
    <w:rsid w:val="00C277F8"/>
    <w:rsid w:val="00C35581"/>
    <w:rsid w:val="00C51368"/>
    <w:rsid w:val="00C52160"/>
    <w:rsid w:val="00C70B1B"/>
    <w:rsid w:val="00CB1CE0"/>
    <w:rsid w:val="00CC2575"/>
    <w:rsid w:val="00CE4003"/>
    <w:rsid w:val="00D121CC"/>
    <w:rsid w:val="00D30183"/>
    <w:rsid w:val="00D34099"/>
    <w:rsid w:val="00D47D6C"/>
    <w:rsid w:val="00D67E7E"/>
    <w:rsid w:val="00D84DF9"/>
    <w:rsid w:val="00D87F2D"/>
    <w:rsid w:val="00D92448"/>
    <w:rsid w:val="00D930E3"/>
    <w:rsid w:val="00D960FE"/>
    <w:rsid w:val="00DA7849"/>
    <w:rsid w:val="00DC796F"/>
    <w:rsid w:val="00DE30BC"/>
    <w:rsid w:val="00DE6165"/>
    <w:rsid w:val="00DF4615"/>
    <w:rsid w:val="00E02D6C"/>
    <w:rsid w:val="00E417DC"/>
    <w:rsid w:val="00E530F9"/>
    <w:rsid w:val="00E62AA8"/>
    <w:rsid w:val="00E70DA0"/>
    <w:rsid w:val="00E74DA0"/>
    <w:rsid w:val="00E807A5"/>
    <w:rsid w:val="00E9653D"/>
    <w:rsid w:val="00EA47B4"/>
    <w:rsid w:val="00EC61B8"/>
    <w:rsid w:val="00ED70BE"/>
    <w:rsid w:val="00EE2C3A"/>
    <w:rsid w:val="00EF5043"/>
    <w:rsid w:val="00F014F9"/>
    <w:rsid w:val="00F30751"/>
    <w:rsid w:val="00F366F3"/>
    <w:rsid w:val="00F63D71"/>
    <w:rsid w:val="00FB62ED"/>
    <w:rsid w:val="00FC1E5A"/>
    <w:rsid w:val="00FC2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8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798A"/>
    <w:pPr>
      <w:ind w:left="720"/>
      <w:contextualSpacing/>
    </w:pPr>
  </w:style>
  <w:style w:type="table" w:styleId="a4">
    <w:name w:val="Table Grid"/>
    <w:basedOn w:val="a1"/>
    <w:uiPriority w:val="99"/>
    <w:rsid w:val="008332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180D1E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Style2">
    <w:name w:val="Style2"/>
    <w:basedOn w:val="a"/>
    <w:uiPriority w:val="99"/>
    <w:rsid w:val="00180D1E"/>
    <w:pPr>
      <w:widowControl w:val="0"/>
      <w:autoSpaceDE w:val="0"/>
      <w:autoSpaceDN w:val="0"/>
      <w:adjustRightInd w:val="0"/>
      <w:jc w:val="both"/>
    </w:pPr>
    <w:rPr>
      <w:rFonts w:ascii="Tahoma" w:eastAsia="Times New Roman" w:hAnsi="Tahoma" w:cs="Tahoma"/>
    </w:rPr>
  </w:style>
  <w:style w:type="paragraph" w:customStyle="1" w:styleId="Style3">
    <w:name w:val="Style3"/>
    <w:basedOn w:val="a"/>
    <w:uiPriority w:val="99"/>
    <w:rsid w:val="00180D1E"/>
    <w:pPr>
      <w:widowControl w:val="0"/>
      <w:autoSpaceDE w:val="0"/>
      <w:autoSpaceDN w:val="0"/>
      <w:adjustRightInd w:val="0"/>
      <w:jc w:val="both"/>
    </w:pPr>
    <w:rPr>
      <w:rFonts w:ascii="Tahoma" w:eastAsia="Times New Roman" w:hAnsi="Tahoma" w:cs="Tahoma"/>
    </w:rPr>
  </w:style>
  <w:style w:type="paragraph" w:customStyle="1" w:styleId="Style4">
    <w:name w:val="Style4"/>
    <w:basedOn w:val="a"/>
    <w:uiPriority w:val="99"/>
    <w:rsid w:val="00180D1E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Style5">
    <w:name w:val="Style5"/>
    <w:basedOn w:val="a"/>
    <w:uiPriority w:val="99"/>
    <w:rsid w:val="00180D1E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rFonts w:ascii="Tahoma" w:eastAsia="Times New Roman" w:hAnsi="Tahoma" w:cs="Tahoma"/>
    </w:rPr>
  </w:style>
  <w:style w:type="character" w:customStyle="1" w:styleId="FontStyle22">
    <w:name w:val="Font Style22"/>
    <w:basedOn w:val="a0"/>
    <w:uiPriority w:val="99"/>
    <w:rsid w:val="00180D1E"/>
    <w:rPr>
      <w:rFonts w:ascii="Tahoma" w:hAnsi="Tahoma" w:cs="Tahoma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rsid w:val="00180D1E"/>
    <w:rPr>
      <w:rFonts w:ascii="Sylfaen" w:hAnsi="Sylfaen" w:cs="Sylfaen"/>
      <w:sz w:val="26"/>
      <w:szCs w:val="26"/>
    </w:rPr>
  </w:style>
  <w:style w:type="character" w:customStyle="1" w:styleId="FontStyle24">
    <w:name w:val="Font Style24"/>
    <w:basedOn w:val="a0"/>
    <w:uiPriority w:val="99"/>
    <w:rsid w:val="00180D1E"/>
    <w:rPr>
      <w:rFonts w:ascii="Tahoma" w:hAnsi="Tahoma" w:cs="Tahoma"/>
      <w:spacing w:val="10"/>
      <w:sz w:val="24"/>
      <w:szCs w:val="24"/>
    </w:rPr>
  </w:style>
  <w:style w:type="character" w:customStyle="1" w:styleId="FontStyle25">
    <w:name w:val="Font Style25"/>
    <w:basedOn w:val="a0"/>
    <w:uiPriority w:val="99"/>
    <w:rsid w:val="00180D1E"/>
    <w:rPr>
      <w:rFonts w:ascii="Sylfaen" w:hAnsi="Sylfaen" w:cs="Sylfaen"/>
      <w:b/>
      <w:bCs/>
      <w:sz w:val="32"/>
      <w:szCs w:val="32"/>
    </w:rPr>
  </w:style>
  <w:style w:type="character" w:customStyle="1" w:styleId="FontStyle26">
    <w:name w:val="Font Style26"/>
    <w:basedOn w:val="a0"/>
    <w:uiPriority w:val="99"/>
    <w:rsid w:val="00180D1E"/>
    <w:rPr>
      <w:rFonts w:ascii="Sylfaen" w:hAnsi="Sylfaen" w:cs="Sylfaen"/>
      <w:i/>
      <w:iCs/>
      <w:spacing w:val="30"/>
      <w:sz w:val="26"/>
      <w:szCs w:val="26"/>
    </w:rPr>
  </w:style>
  <w:style w:type="character" w:customStyle="1" w:styleId="FontStyle27">
    <w:name w:val="Font Style27"/>
    <w:basedOn w:val="a0"/>
    <w:uiPriority w:val="99"/>
    <w:rsid w:val="00180D1E"/>
    <w:rPr>
      <w:rFonts w:ascii="Tahoma" w:hAnsi="Tahoma" w:cs="Tahoma"/>
      <w:b/>
      <w:bCs/>
      <w:sz w:val="32"/>
      <w:szCs w:val="32"/>
    </w:rPr>
  </w:style>
  <w:style w:type="paragraph" w:customStyle="1" w:styleId="Style6">
    <w:name w:val="Style6"/>
    <w:basedOn w:val="a"/>
    <w:uiPriority w:val="99"/>
    <w:rsid w:val="00180D1E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Style7">
    <w:name w:val="Style7"/>
    <w:basedOn w:val="a"/>
    <w:uiPriority w:val="99"/>
    <w:rsid w:val="00180D1E"/>
    <w:pPr>
      <w:widowControl w:val="0"/>
      <w:autoSpaceDE w:val="0"/>
      <w:autoSpaceDN w:val="0"/>
      <w:adjustRightInd w:val="0"/>
      <w:spacing w:line="377" w:lineRule="exact"/>
    </w:pPr>
    <w:rPr>
      <w:rFonts w:ascii="Tahoma" w:eastAsia="Times New Roman" w:hAnsi="Tahoma" w:cs="Tahoma"/>
    </w:rPr>
  </w:style>
  <w:style w:type="paragraph" w:customStyle="1" w:styleId="Style10">
    <w:name w:val="Style10"/>
    <w:basedOn w:val="a"/>
    <w:uiPriority w:val="99"/>
    <w:rsid w:val="00180D1E"/>
    <w:pPr>
      <w:widowControl w:val="0"/>
      <w:autoSpaceDE w:val="0"/>
      <w:autoSpaceDN w:val="0"/>
      <w:adjustRightInd w:val="0"/>
      <w:spacing w:line="326" w:lineRule="exact"/>
      <w:ind w:firstLine="509"/>
      <w:jc w:val="both"/>
    </w:pPr>
    <w:rPr>
      <w:rFonts w:ascii="Tahoma" w:eastAsia="Times New Roman" w:hAnsi="Tahoma" w:cs="Tahoma"/>
    </w:rPr>
  </w:style>
  <w:style w:type="paragraph" w:customStyle="1" w:styleId="Style12">
    <w:name w:val="Style12"/>
    <w:basedOn w:val="a"/>
    <w:uiPriority w:val="99"/>
    <w:rsid w:val="00180D1E"/>
    <w:pPr>
      <w:widowControl w:val="0"/>
      <w:autoSpaceDE w:val="0"/>
      <w:autoSpaceDN w:val="0"/>
      <w:adjustRightInd w:val="0"/>
      <w:spacing w:line="322" w:lineRule="exact"/>
    </w:pPr>
    <w:rPr>
      <w:rFonts w:ascii="Tahoma" w:eastAsia="Times New Roman" w:hAnsi="Tahoma" w:cs="Tahoma"/>
    </w:rPr>
  </w:style>
  <w:style w:type="paragraph" w:customStyle="1" w:styleId="Style14">
    <w:name w:val="Style14"/>
    <w:basedOn w:val="a"/>
    <w:uiPriority w:val="99"/>
    <w:rsid w:val="00180D1E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Style13">
    <w:name w:val="Style13"/>
    <w:basedOn w:val="a"/>
    <w:uiPriority w:val="99"/>
    <w:rsid w:val="001C1AF1"/>
    <w:pPr>
      <w:widowControl w:val="0"/>
      <w:autoSpaceDE w:val="0"/>
      <w:autoSpaceDN w:val="0"/>
      <w:adjustRightInd w:val="0"/>
      <w:spacing w:line="547" w:lineRule="exact"/>
      <w:jc w:val="both"/>
    </w:pPr>
    <w:rPr>
      <w:rFonts w:ascii="Tahoma" w:eastAsia="Times New Roman" w:hAnsi="Tahoma" w:cs="Tahoma"/>
    </w:rPr>
  </w:style>
  <w:style w:type="paragraph" w:customStyle="1" w:styleId="Style15">
    <w:name w:val="Style15"/>
    <w:basedOn w:val="a"/>
    <w:uiPriority w:val="99"/>
    <w:rsid w:val="007950FB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Tahoma" w:eastAsia="Times New Roman" w:hAnsi="Tahoma" w:cs="Tahoma"/>
    </w:rPr>
  </w:style>
  <w:style w:type="paragraph" w:styleId="a5">
    <w:name w:val="Normal (Web)"/>
    <w:basedOn w:val="a"/>
    <w:uiPriority w:val="99"/>
    <w:rsid w:val="00D930E3"/>
    <w:pPr>
      <w:spacing w:before="100" w:beforeAutospacing="1" w:after="100" w:afterAutospacing="1"/>
    </w:pPr>
    <w:rPr>
      <w:rFonts w:eastAsia="Times New Roman"/>
    </w:rPr>
  </w:style>
  <w:style w:type="paragraph" w:customStyle="1" w:styleId="c1">
    <w:name w:val="c1"/>
    <w:basedOn w:val="a"/>
    <w:rsid w:val="00A80516"/>
    <w:pPr>
      <w:spacing w:before="100" w:beforeAutospacing="1" w:after="100" w:afterAutospacing="1"/>
    </w:pPr>
    <w:rPr>
      <w:rFonts w:eastAsia="Times New Roman"/>
    </w:rPr>
  </w:style>
  <w:style w:type="paragraph" w:customStyle="1" w:styleId="c0">
    <w:name w:val="c0"/>
    <w:basedOn w:val="a"/>
    <w:rsid w:val="00A80516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A80516"/>
  </w:style>
  <w:style w:type="character" w:customStyle="1" w:styleId="c4">
    <w:name w:val="c4"/>
    <w:basedOn w:val="a0"/>
    <w:rsid w:val="00A80516"/>
  </w:style>
  <w:style w:type="paragraph" w:customStyle="1" w:styleId="c6">
    <w:name w:val="c6"/>
    <w:basedOn w:val="a"/>
    <w:rsid w:val="00A8051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CD672-23D7-45C4-9199-F1AB0C9B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12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Краснодарский край, муниципальное образование </vt:lpstr>
    </vt:vector>
  </TitlesOfParts>
  <Company>Microsoft</Company>
  <LinksUpToDate>false</LinksUpToDate>
  <CharactersWithSpaces>14988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Краснодарский край, муниципальное образование </dc:title>
  <dc:subject/>
  <dc:creator>Admin</dc:creator>
  <cp:keywords/>
  <dc:description/>
  <cp:lastModifiedBy>1</cp:lastModifiedBy>
  <cp:revision>13</cp:revision>
  <cp:lastPrinted>2013-03-13T04:05:00Z</cp:lastPrinted>
  <dcterms:created xsi:type="dcterms:W3CDTF">2013-02-27T09:10:00Z</dcterms:created>
  <dcterms:modified xsi:type="dcterms:W3CDTF">2013-08-15T14:54:00Z</dcterms:modified>
</cp:coreProperties>
</file>